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7C0C9" w14:textId="77777777" w:rsidR="00194E2C" w:rsidRPr="00806F3E" w:rsidRDefault="00194E2C" w:rsidP="00194E2C">
      <w:pPr>
        <w:jc w:val="center"/>
        <w:rPr>
          <w:sz w:val="22"/>
        </w:rPr>
      </w:pPr>
      <w:r w:rsidRPr="00806F3E">
        <w:rPr>
          <w:sz w:val="22"/>
        </w:rPr>
        <w:t>[Grantee]</w:t>
      </w:r>
    </w:p>
    <w:p w14:paraId="046BC573" w14:textId="77777777" w:rsidR="00194E2C" w:rsidRPr="00806F3E" w:rsidRDefault="00194E2C" w:rsidP="00194E2C">
      <w:pPr>
        <w:jc w:val="center"/>
        <w:rPr>
          <w:sz w:val="22"/>
        </w:rPr>
      </w:pPr>
      <w:r w:rsidRPr="00806F3E">
        <w:rPr>
          <w:sz w:val="22"/>
        </w:rPr>
        <w:t>[Mailing Address / Office Address]</w:t>
      </w:r>
    </w:p>
    <w:p w14:paraId="35828BDE" w14:textId="77777777" w:rsidR="00194E2C" w:rsidRDefault="00194E2C" w:rsidP="00194E2C">
      <w:pPr>
        <w:pBdr>
          <w:bottom w:val="single" w:sz="4" w:space="1" w:color="auto"/>
        </w:pBdr>
        <w:jc w:val="center"/>
        <w:rPr>
          <w:sz w:val="22"/>
        </w:rPr>
      </w:pPr>
      <w:r w:rsidRPr="00806F3E">
        <w:rPr>
          <w:sz w:val="22"/>
        </w:rPr>
        <w:t>[Phone/Fax/URL/Email]</w:t>
      </w:r>
    </w:p>
    <w:p w14:paraId="6C3C9B3D" w14:textId="77777777" w:rsidR="00194E2C" w:rsidRPr="00806F3E" w:rsidRDefault="00194E2C" w:rsidP="00194E2C">
      <w:pPr>
        <w:pBdr>
          <w:bottom w:val="single" w:sz="4" w:space="1" w:color="auto"/>
        </w:pBdr>
        <w:spacing w:line="120" w:lineRule="exact"/>
        <w:jc w:val="center"/>
        <w:rPr>
          <w:sz w:val="22"/>
        </w:rPr>
      </w:pPr>
    </w:p>
    <w:p w14:paraId="6C1C59F6" w14:textId="77777777" w:rsidR="00194E2C" w:rsidRPr="008F3AFA" w:rsidRDefault="00194E2C" w:rsidP="00194E2C">
      <w:pPr>
        <w:spacing w:line="200" w:lineRule="atLeast"/>
        <w:jc w:val="center"/>
        <w:rPr>
          <w:sz w:val="22"/>
          <w:szCs w:val="22"/>
        </w:rPr>
      </w:pPr>
    </w:p>
    <w:p w14:paraId="16B4144D" w14:textId="77777777" w:rsidR="00194E2C" w:rsidRPr="008F3AFA" w:rsidRDefault="00194E2C" w:rsidP="00194E2C">
      <w:pPr>
        <w:spacing w:line="200" w:lineRule="atLeast"/>
        <w:jc w:val="center"/>
        <w:rPr>
          <w:sz w:val="22"/>
          <w:szCs w:val="22"/>
        </w:rPr>
      </w:pPr>
    </w:p>
    <w:p w14:paraId="157B9109" w14:textId="77777777" w:rsidR="00194E2C" w:rsidRPr="008F3AFA" w:rsidRDefault="00194E2C" w:rsidP="00194E2C">
      <w:pPr>
        <w:spacing w:line="200" w:lineRule="atLeast"/>
        <w:rPr>
          <w:b/>
          <w:sz w:val="22"/>
          <w:szCs w:val="22"/>
        </w:rPr>
      </w:pPr>
    </w:p>
    <w:p w14:paraId="4077CF8D" w14:textId="77777777" w:rsidR="00194E2C" w:rsidRPr="008F3AFA" w:rsidRDefault="00194E2C" w:rsidP="00194E2C">
      <w:pPr>
        <w:spacing w:line="200" w:lineRule="atLeast"/>
        <w:rPr>
          <w:b/>
          <w:sz w:val="22"/>
          <w:szCs w:val="22"/>
        </w:rPr>
      </w:pPr>
    </w:p>
    <w:p w14:paraId="4F62206D" w14:textId="77777777" w:rsidR="00194E2C" w:rsidRPr="008F3AFA" w:rsidRDefault="00194E2C" w:rsidP="00194E2C">
      <w:pPr>
        <w:spacing w:line="200" w:lineRule="atLeast"/>
        <w:rPr>
          <w:b/>
          <w:sz w:val="22"/>
          <w:szCs w:val="22"/>
        </w:rPr>
      </w:pPr>
    </w:p>
    <w:p w14:paraId="0282C507" w14:textId="77777777" w:rsidR="00194E2C" w:rsidRPr="008F3AFA" w:rsidRDefault="00194E2C" w:rsidP="00194E2C">
      <w:pPr>
        <w:spacing w:line="200" w:lineRule="atLeast"/>
        <w:rPr>
          <w:b/>
          <w:sz w:val="22"/>
          <w:szCs w:val="22"/>
        </w:rPr>
      </w:pPr>
    </w:p>
    <w:p w14:paraId="6DCD3F55" w14:textId="77777777" w:rsidR="00194E2C" w:rsidRPr="008F3AFA" w:rsidRDefault="00194E2C" w:rsidP="00194E2C">
      <w:pPr>
        <w:spacing w:line="200" w:lineRule="atLeast"/>
        <w:rPr>
          <w:b/>
          <w:sz w:val="22"/>
          <w:szCs w:val="22"/>
        </w:rPr>
      </w:pPr>
    </w:p>
    <w:p w14:paraId="76039D02" w14:textId="77777777" w:rsidR="00194E2C" w:rsidRPr="008F3AFA" w:rsidRDefault="00194E2C" w:rsidP="00194E2C">
      <w:pPr>
        <w:spacing w:line="200" w:lineRule="atLeast"/>
        <w:rPr>
          <w:sz w:val="22"/>
          <w:szCs w:val="22"/>
        </w:rPr>
      </w:pPr>
      <w:r w:rsidRPr="008F3AFA">
        <w:rPr>
          <w:sz w:val="22"/>
          <w:szCs w:val="22"/>
        </w:rPr>
        <w:t>Dear Landlord:</w:t>
      </w:r>
    </w:p>
    <w:p w14:paraId="03AB53AF" w14:textId="77777777" w:rsidR="00194E2C" w:rsidRPr="008F3AFA" w:rsidRDefault="00194E2C" w:rsidP="00194E2C">
      <w:pPr>
        <w:spacing w:line="200" w:lineRule="atLeast"/>
        <w:rPr>
          <w:sz w:val="22"/>
          <w:szCs w:val="22"/>
        </w:rPr>
      </w:pPr>
    </w:p>
    <w:p w14:paraId="5EB62116" w14:textId="77777777" w:rsidR="00194E2C" w:rsidRPr="008F3AFA" w:rsidRDefault="00194E2C" w:rsidP="00194E2C">
      <w:pPr>
        <w:spacing w:line="200" w:lineRule="atLeast"/>
        <w:rPr>
          <w:sz w:val="22"/>
          <w:szCs w:val="22"/>
        </w:rPr>
      </w:pPr>
      <w:r w:rsidRPr="008F3AFA">
        <w:rPr>
          <w:sz w:val="22"/>
          <w:szCs w:val="22"/>
        </w:rPr>
        <w:t xml:space="preserve">Attached is an Addendum to the </w:t>
      </w:r>
      <w:r w:rsidRPr="008F3AFA">
        <w:rPr>
          <w:i/>
          <w:sz w:val="22"/>
          <w:szCs w:val="22"/>
        </w:rPr>
        <w:t>Landlord-Tenant Agreement Permission to Enter Premises/Rental Agreement</w:t>
      </w:r>
      <w:r w:rsidRPr="008F3AFA">
        <w:rPr>
          <w:sz w:val="22"/>
          <w:szCs w:val="22"/>
        </w:rPr>
        <w:t xml:space="preserve"> (LTA) that you signed to allow the Weatherization of your rental unit for the tenant named on that document. The </w:t>
      </w:r>
      <w:r>
        <w:rPr>
          <w:sz w:val="22"/>
          <w:szCs w:val="22"/>
        </w:rPr>
        <w:t>A</w:t>
      </w:r>
      <w:r w:rsidRPr="008F3AFA">
        <w:rPr>
          <w:sz w:val="22"/>
          <w:szCs w:val="22"/>
        </w:rPr>
        <w:t>ddendum must be signed and returned to our office before we can proceed with the Weatherization of the dwelling.</w:t>
      </w:r>
    </w:p>
    <w:p w14:paraId="0C2031E5" w14:textId="77777777" w:rsidR="00194E2C" w:rsidRPr="008F3AFA" w:rsidRDefault="00194E2C" w:rsidP="00194E2C">
      <w:pPr>
        <w:spacing w:line="200" w:lineRule="atLeast"/>
        <w:rPr>
          <w:sz w:val="22"/>
          <w:szCs w:val="22"/>
        </w:rPr>
      </w:pPr>
    </w:p>
    <w:p w14:paraId="4A26DD0E" w14:textId="77777777" w:rsidR="00194E2C" w:rsidRPr="008F3AFA" w:rsidRDefault="00194E2C" w:rsidP="00194E2C">
      <w:pPr>
        <w:spacing w:line="200" w:lineRule="atLeast"/>
        <w:rPr>
          <w:sz w:val="22"/>
          <w:szCs w:val="22"/>
        </w:rPr>
      </w:pPr>
      <w:r w:rsidRPr="008F3AFA">
        <w:rPr>
          <w:sz w:val="22"/>
          <w:szCs w:val="22"/>
        </w:rPr>
        <w:t xml:space="preserve">Landlords </w:t>
      </w:r>
      <w:r w:rsidR="004D2435">
        <w:rPr>
          <w:sz w:val="22"/>
          <w:szCs w:val="22"/>
        </w:rPr>
        <w:t>may be asked to</w:t>
      </w:r>
      <w:r w:rsidRPr="008F3AFA">
        <w:rPr>
          <w:sz w:val="22"/>
          <w:szCs w:val="22"/>
        </w:rPr>
        <w:t xml:space="preserve"> contribute </w:t>
      </w:r>
      <w:r w:rsidR="004D2435">
        <w:rPr>
          <w:sz w:val="22"/>
          <w:szCs w:val="22"/>
        </w:rPr>
        <w:t>toward</w:t>
      </w:r>
      <w:r w:rsidRPr="008F3AFA">
        <w:rPr>
          <w:sz w:val="22"/>
          <w:szCs w:val="22"/>
        </w:rPr>
        <w:t xml:space="preserve"> the cost of Weatherization materials and labor in excess of </w:t>
      </w:r>
      <w:r w:rsidR="004D2435">
        <w:rPr>
          <w:sz w:val="22"/>
          <w:szCs w:val="22"/>
        </w:rPr>
        <w:t>the grant allowed</w:t>
      </w:r>
      <w:r w:rsidRPr="008F3AFA">
        <w:rPr>
          <w:sz w:val="22"/>
          <w:szCs w:val="22"/>
        </w:rPr>
        <w:t xml:space="preserve"> </w:t>
      </w:r>
      <w:r w:rsidR="004D2435">
        <w:rPr>
          <w:sz w:val="22"/>
          <w:szCs w:val="22"/>
        </w:rPr>
        <w:t>for the project.</w:t>
      </w:r>
    </w:p>
    <w:p w14:paraId="4FFB4B22" w14:textId="77777777" w:rsidR="00194E2C" w:rsidRPr="008F3AFA" w:rsidRDefault="00194E2C" w:rsidP="00194E2C">
      <w:pPr>
        <w:spacing w:line="200" w:lineRule="atLeast"/>
        <w:rPr>
          <w:sz w:val="22"/>
          <w:szCs w:val="22"/>
        </w:rPr>
      </w:pPr>
    </w:p>
    <w:p w14:paraId="767E4A83" w14:textId="77777777" w:rsidR="00194E2C" w:rsidRPr="008F3AFA" w:rsidRDefault="00194E2C" w:rsidP="00194E2C">
      <w:pPr>
        <w:spacing w:line="200" w:lineRule="atLeast"/>
        <w:rPr>
          <w:sz w:val="22"/>
          <w:szCs w:val="22"/>
        </w:rPr>
      </w:pPr>
      <w:r w:rsidRPr="008F3AFA">
        <w:rPr>
          <w:sz w:val="22"/>
          <w:szCs w:val="22"/>
        </w:rPr>
        <w:t>Attached you will find a description of proposed Weatherization improvements.</w:t>
      </w:r>
    </w:p>
    <w:p w14:paraId="65FD8AC2" w14:textId="77777777" w:rsidR="00194E2C" w:rsidRPr="008F3AFA" w:rsidRDefault="00194E2C" w:rsidP="00194E2C">
      <w:pPr>
        <w:spacing w:line="200" w:lineRule="atLeast"/>
        <w:rPr>
          <w:sz w:val="22"/>
          <w:szCs w:val="22"/>
        </w:rPr>
      </w:pPr>
    </w:p>
    <w:p w14:paraId="4AC12864" w14:textId="77777777" w:rsidR="00194E2C" w:rsidRPr="008F3AFA" w:rsidRDefault="00194E2C" w:rsidP="00194E2C">
      <w:pPr>
        <w:spacing w:line="200" w:lineRule="atLeast"/>
        <w:rPr>
          <w:b/>
          <w:sz w:val="22"/>
          <w:szCs w:val="22"/>
        </w:rPr>
      </w:pPr>
      <w:r w:rsidRPr="008F3AFA">
        <w:rPr>
          <w:sz w:val="22"/>
          <w:szCs w:val="22"/>
        </w:rPr>
        <w:t xml:space="preserve">If you cannot make the required payment, the job may still proceed without all of the items being completed. If you choose to contribute, please make your check or money order payable to </w:t>
      </w:r>
      <w:r>
        <w:rPr>
          <w:b/>
          <w:sz w:val="22"/>
          <w:szCs w:val="22"/>
        </w:rPr>
        <w:t>_______________________</w:t>
      </w:r>
      <w:r w:rsidRPr="008F3AFA">
        <w:rPr>
          <w:b/>
          <w:sz w:val="22"/>
          <w:szCs w:val="22"/>
        </w:rPr>
        <w:t xml:space="preserve">.  </w:t>
      </w:r>
      <w:r w:rsidRPr="008F3AFA">
        <w:rPr>
          <w:sz w:val="22"/>
          <w:szCs w:val="22"/>
        </w:rPr>
        <w:t xml:space="preserve">If a contribution is required, it must be received by </w:t>
      </w:r>
      <w:r>
        <w:rPr>
          <w:sz w:val="22"/>
          <w:szCs w:val="22"/>
        </w:rPr>
        <w:t xml:space="preserve">____________________ </w:t>
      </w:r>
      <w:r w:rsidRPr="008F3AFA">
        <w:rPr>
          <w:i/>
          <w:sz w:val="22"/>
          <w:szCs w:val="22"/>
        </w:rPr>
        <w:t>before</w:t>
      </w:r>
      <w:r w:rsidRPr="008F3AFA">
        <w:rPr>
          <w:sz w:val="22"/>
          <w:szCs w:val="22"/>
        </w:rPr>
        <w:t xml:space="preserve"> we will order materials and/or </w:t>
      </w:r>
      <w:r>
        <w:rPr>
          <w:sz w:val="22"/>
          <w:szCs w:val="22"/>
        </w:rPr>
        <w:t>proceed with</w:t>
      </w:r>
      <w:r w:rsidRPr="008F3AFA">
        <w:rPr>
          <w:sz w:val="22"/>
          <w:szCs w:val="22"/>
        </w:rPr>
        <w:t xml:space="preserve"> the work.</w:t>
      </w:r>
    </w:p>
    <w:p w14:paraId="6F375E17" w14:textId="77777777" w:rsidR="00194E2C" w:rsidRPr="008F3AFA" w:rsidRDefault="00194E2C" w:rsidP="00194E2C">
      <w:pPr>
        <w:spacing w:line="200" w:lineRule="atLeast"/>
        <w:rPr>
          <w:b/>
          <w:sz w:val="22"/>
          <w:szCs w:val="22"/>
        </w:rPr>
      </w:pPr>
    </w:p>
    <w:p w14:paraId="3A21896C" w14:textId="77777777" w:rsidR="00194E2C" w:rsidRPr="008F3AFA" w:rsidRDefault="00194E2C" w:rsidP="00194E2C">
      <w:pPr>
        <w:spacing w:line="200" w:lineRule="atLeast"/>
        <w:rPr>
          <w:sz w:val="22"/>
          <w:szCs w:val="22"/>
        </w:rPr>
      </w:pPr>
      <w:r w:rsidRPr="008F3AFA">
        <w:rPr>
          <w:sz w:val="22"/>
          <w:szCs w:val="22"/>
        </w:rPr>
        <w:t xml:space="preserve">In order to complete our work in a timely manner, </w:t>
      </w:r>
      <w:r w:rsidRPr="008F3AFA">
        <w:rPr>
          <w:b/>
          <w:sz w:val="22"/>
          <w:szCs w:val="22"/>
        </w:rPr>
        <w:t>please respond to this request within fifteen days of the mailing date.</w:t>
      </w:r>
      <w:r w:rsidRPr="008F3AFA">
        <w:rPr>
          <w:sz w:val="22"/>
          <w:szCs w:val="22"/>
        </w:rPr>
        <w:t xml:space="preserve"> Failure to respond within the allotted time frame </w:t>
      </w:r>
      <w:r>
        <w:rPr>
          <w:sz w:val="22"/>
          <w:szCs w:val="22"/>
        </w:rPr>
        <w:t>may</w:t>
      </w:r>
      <w:r w:rsidRPr="008F3AFA">
        <w:rPr>
          <w:sz w:val="22"/>
          <w:szCs w:val="22"/>
        </w:rPr>
        <w:t xml:space="preserve"> result in the cancellation of the project.</w:t>
      </w:r>
    </w:p>
    <w:p w14:paraId="33A1D1D2" w14:textId="77777777" w:rsidR="00194E2C" w:rsidRPr="008F3AFA" w:rsidRDefault="00194E2C" w:rsidP="00194E2C">
      <w:pPr>
        <w:spacing w:line="200" w:lineRule="atLeast"/>
        <w:rPr>
          <w:sz w:val="22"/>
          <w:szCs w:val="22"/>
        </w:rPr>
      </w:pPr>
    </w:p>
    <w:p w14:paraId="61FB3A1B" w14:textId="77777777" w:rsidR="00194E2C" w:rsidRPr="008F3AFA" w:rsidRDefault="00194E2C" w:rsidP="00194E2C">
      <w:pPr>
        <w:spacing w:line="200" w:lineRule="atLeast"/>
        <w:rPr>
          <w:sz w:val="22"/>
          <w:szCs w:val="22"/>
        </w:rPr>
      </w:pPr>
      <w:r w:rsidRPr="008F3AFA">
        <w:rPr>
          <w:sz w:val="22"/>
          <w:szCs w:val="22"/>
        </w:rPr>
        <w:t>Thank you for your interest in this program. If you have any questions about thi</w:t>
      </w:r>
      <w:r>
        <w:rPr>
          <w:sz w:val="22"/>
          <w:szCs w:val="22"/>
        </w:rPr>
        <w:t>s matter</w:t>
      </w:r>
      <w:r w:rsidRPr="008F3AFA">
        <w:rPr>
          <w:sz w:val="22"/>
          <w:szCs w:val="22"/>
        </w:rPr>
        <w:t xml:space="preserve">, please feel free to </w:t>
      </w:r>
      <w:r>
        <w:rPr>
          <w:sz w:val="22"/>
          <w:szCs w:val="22"/>
        </w:rPr>
        <w:t>contact me at _____________________</w:t>
      </w:r>
      <w:r w:rsidRPr="008F3AFA">
        <w:rPr>
          <w:sz w:val="22"/>
          <w:szCs w:val="22"/>
        </w:rPr>
        <w:t>.</w:t>
      </w:r>
    </w:p>
    <w:p w14:paraId="7DF10F52" w14:textId="77777777" w:rsidR="00194E2C" w:rsidRPr="008F3AFA" w:rsidRDefault="00194E2C" w:rsidP="00194E2C">
      <w:pPr>
        <w:spacing w:line="200" w:lineRule="atLeast"/>
        <w:rPr>
          <w:sz w:val="22"/>
          <w:szCs w:val="22"/>
        </w:rPr>
      </w:pPr>
    </w:p>
    <w:p w14:paraId="23E5C41D" w14:textId="77777777" w:rsidR="00194E2C" w:rsidRPr="008F3AFA" w:rsidRDefault="00194E2C" w:rsidP="00194E2C">
      <w:pPr>
        <w:spacing w:line="200" w:lineRule="atLeast"/>
        <w:rPr>
          <w:sz w:val="22"/>
          <w:szCs w:val="22"/>
        </w:rPr>
      </w:pPr>
      <w:r w:rsidRPr="008F3AFA">
        <w:rPr>
          <w:sz w:val="22"/>
          <w:szCs w:val="22"/>
        </w:rPr>
        <w:t>Sincerely,</w:t>
      </w:r>
    </w:p>
    <w:p w14:paraId="40A141CF" w14:textId="77777777" w:rsidR="00194E2C" w:rsidRPr="008F3AFA" w:rsidRDefault="00194E2C" w:rsidP="00194E2C">
      <w:pPr>
        <w:spacing w:line="200" w:lineRule="atLeast"/>
        <w:rPr>
          <w:sz w:val="22"/>
          <w:szCs w:val="22"/>
        </w:rPr>
      </w:pPr>
    </w:p>
    <w:p w14:paraId="056681A9" w14:textId="77777777" w:rsidR="00194E2C" w:rsidRPr="008F3AFA" w:rsidRDefault="00194E2C" w:rsidP="00194E2C">
      <w:pPr>
        <w:spacing w:line="200" w:lineRule="atLeast"/>
        <w:rPr>
          <w:sz w:val="22"/>
          <w:szCs w:val="22"/>
        </w:rPr>
      </w:pPr>
    </w:p>
    <w:p w14:paraId="4888F39B" w14:textId="77777777" w:rsidR="00194E2C" w:rsidRPr="008F3AFA" w:rsidRDefault="00194E2C" w:rsidP="00194E2C">
      <w:pPr>
        <w:spacing w:line="200" w:lineRule="atLeast"/>
        <w:rPr>
          <w:sz w:val="22"/>
          <w:szCs w:val="22"/>
        </w:rPr>
      </w:pPr>
    </w:p>
    <w:p w14:paraId="48F65886" w14:textId="77777777" w:rsidR="00194E2C" w:rsidRDefault="00194E2C" w:rsidP="00194E2C">
      <w:pPr>
        <w:spacing w:line="200" w:lineRule="atLeast"/>
        <w:rPr>
          <w:sz w:val="22"/>
          <w:szCs w:val="22"/>
        </w:rPr>
      </w:pPr>
      <w:r w:rsidRPr="008F3AFA">
        <w:rPr>
          <w:sz w:val="22"/>
          <w:szCs w:val="22"/>
        </w:rPr>
        <w:t>Name</w:t>
      </w:r>
    </w:p>
    <w:p w14:paraId="2DAEF701" w14:textId="77777777" w:rsidR="00194E2C" w:rsidRPr="008F3AFA" w:rsidRDefault="00194E2C" w:rsidP="00194E2C">
      <w:pPr>
        <w:spacing w:line="200" w:lineRule="atLeast"/>
        <w:rPr>
          <w:sz w:val="22"/>
          <w:szCs w:val="22"/>
        </w:rPr>
      </w:pPr>
      <w:r w:rsidRPr="008F3AFA">
        <w:rPr>
          <w:sz w:val="22"/>
          <w:szCs w:val="22"/>
        </w:rPr>
        <w:t xml:space="preserve">Title </w:t>
      </w:r>
    </w:p>
    <w:p w14:paraId="2C46B18A" w14:textId="77777777" w:rsidR="00746220" w:rsidRPr="00806F3E" w:rsidRDefault="00194E2C">
      <w:pPr>
        <w:jc w:val="center"/>
        <w:rPr>
          <w:sz w:val="22"/>
        </w:rPr>
      </w:pPr>
      <w:r>
        <w:rPr>
          <w:sz w:val="22"/>
        </w:rPr>
        <w:br w:type="page"/>
      </w:r>
      <w:r w:rsidR="00806F3E" w:rsidRPr="00806F3E">
        <w:rPr>
          <w:sz w:val="22"/>
        </w:rPr>
        <w:lastRenderedPageBreak/>
        <w:t>[Grantee]</w:t>
      </w:r>
    </w:p>
    <w:p w14:paraId="2F15BC3F" w14:textId="77777777" w:rsidR="00746220" w:rsidRPr="00806F3E" w:rsidRDefault="00806F3E">
      <w:pPr>
        <w:jc w:val="center"/>
        <w:rPr>
          <w:sz w:val="22"/>
        </w:rPr>
      </w:pPr>
      <w:r w:rsidRPr="00806F3E">
        <w:rPr>
          <w:sz w:val="22"/>
        </w:rPr>
        <w:t>[Mailing Address / Office Address]</w:t>
      </w:r>
    </w:p>
    <w:p w14:paraId="6FE390CE" w14:textId="77777777" w:rsidR="00746220" w:rsidRDefault="00806F3E" w:rsidP="00806F3E">
      <w:pPr>
        <w:pBdr>
          <w:bottom w:val="single" w:sz="4" w:space="1" w:color="auto"/>
        </w:pBdr>
        <w:jc w:val="center"/>
        <w:rPr>
          <w:sz w:val="22"/>
        </w:rPr>
      </w:pPr>
      <w:r w:rsidRPr="00806F3E">
        <w:rPr>
          <w:sz w:val="22"/>
        </w:rPr>
        <w:t>[Phone/Fax/URL/Email]</w:t>
      </w:r>
    </w:p>
    <w:p w14:paraId="08371976" w14:textId="77777777" w:rsidR="00806F3E" w:rsidRPr="00806F3E" w:rsidRDefault="00806F3E" w:rsidP="00806F3E">
      <w:pPr>
        <w:pBdr>
          <w:bottom w:val="single" w:sz="4" w:space="1" w:color="auto"/>
        </w:pBdr>
        <w:spacing w:line="120" w:lineRule="exact"/>
        <w:jc w:val="center"/>
        <w:rPr>
          <w:sz w:val="22"/>
        </w:rPr>
      </w:pPr>
    </w:p>
    <w:p w14:paraId="44D889A0" w14:textId="77777777" w:rsidR="00746220" w:rsidRDefault="00746220">
      <w:pPr>
        <w:spacing w:line="120" w:lineRule="auto"/>
        <w:jc w:val="center"/>
        <w:rPr>
          <w:sz w:val="22"/>
        </w:rPr>
      </w:pPr>
    </w:p>
    <w:p w14:paraId="42249D16" w14:textId="77777777" w:rsidR="00806F3E" w:rsidRPr="00806F3E" w:rsidRDefault="00806F3E">
      <w:pPr>
        <w:spacing w:line="120" w:lineRule="auto"/>
        <w:jc w:val="center"/>
        <w:rPr>
          <w:sz w:val="22"/>
        </w:rPr>
      </w:pPr>
    </w:p>
    <w:p w14:paraId="11AB264B" w14:textId="77777777" w:rsidR="00746220" w:rsidRDefault="00746220">
      <w:pPr>
        <w:jc w:val="center"/>
        <w:rPr>
          <w:b/>
          <w:sz w:val="22"/>
        </w:rPr>
      </w:pPr>
      <w:smartTag w:uri="urn:schemas-microsoft-com:office:smarttags" w:element="place">
        <w:smartTag w:uri="urn:schemas-microsoft-com:office:smarttags" w:element="State">
          <w:r w:rsidRPr="00806F3E">
            <w:rPr>
              <w:b/>
              <w:sz w:val="22"/>
            </w:rPr>
            <w:t>Alaska</w:t>
          </w:r>
        </w:smartTag>
      </w:smartTag>
      <w:r w:rsidRPr="00806F3E">
        <w:rPr>
          <w:b/>
          <w:sz w:val="22"/>
        </w:rPr>
        <w:t xml:space="preserve"> Weatherization Assistance Program</w:t>
      </w:r>
    </w:p>
    <w:p w14:paraId="6DE8C1CB" w14:textId="77777777" w:rsidR="00806F3E" w:rsidRPr="00806F3E" w:rsidRDefault="00806F3E">
      <w:pPr>
        <w:jc w:val="center"/>
        <w:rPr>
          <w:b/>
          <w:sz w:val="22"/>
        </w:rPr>
      </w:pPr>
    </w:p>
    <w:p w14:paraId="155F6B94" w14:textId="77777777" w:rsidR="000E0482" w:rsidRDefault="000E0482" w:rsidP="00806F3E">
      <w:pPr>
        <w:jc w:val="center"/>
        <w:rPr>
          <w:b/>
          <w:sz w:val="28"/>
          <w:szCs w:val="28"/>
        </w:rPr>
      </w:pPr>
      <w:r>
        <w:rPr>
          <w:b/>
          <w:sz w:val="28"/>
          <w:szCs w:val="28"/>
        </w:rPr>
        <w:t>Landlord-Tenant Agreement</w:t>
      </w:r>
    </w:p>
    <w:p w14:paraId="08AED6B9" w14:textId="77777777" w:rsidR="00806F3E" w:rsidRPr="00806F3E" w:rsidRDefault="00806F3E" w:rsidP="00806F3E">
      <w:pPr>
        <w:jc w:val="center"/>
        <w:rPr>
          <w:b/>
          <w:sz w:val="28"/>
          <w:szCs w:val="28"/>
        </w:rPr>
      </w:pPr>
      <w:r w:rsidRPr="00806F3E">
        <w:rPr>
          <w:b/>
          <w:sz w:val="28"/>
          <w:szCs w:val="28"/>
        </w:rPr>
        <w:t>Permission to Enter Premises/Rental Agreement</w:t>
      </w:r>
    </w:p>
    <w:p w14:paraId="36703566" w14:textId="77777777" w:rsidR="00746220" w:rsidRDefault="00806F3E" w:rsidP="00806F3E">
      <w:pPr>
        <w:tabs>
          <w:tab w:val="center" w:pos="5040"/>
          <w:tab w:val="left" w:pos="8280"/>
        </w:tabs>
        <w:rPr>
          <w:b/>
          <w:sz w:val="22"/>
          <w:u w:val="single"/>
        </w:rPr>
      </w:pPr>
      <w:r>
        <w:rPr>
          <w:b/>
          <w:sz w:val="22"/>
        </w:rPr>
        <w:tab/>
      </w:r>
      <w:r w:rsidR="00746220" w:rsidRPr="00806F3E">
        <w:rPr>
          <w:b/>
          <w:sz w:val="36"/>
          <w:szCs w:val="36"/>
        </w:rPr>
        <w:t>Addendum</w:t>
      </w:r>
    </w:p>
    <w:p w14:paraId="09BD5AC2" w14:textId="77777777" w:rsidR="000E0482" w:rsidRDefault="000E0482" w:rsidP="000E0482">
      <w:pPr>
        <w:jc w:val="center"/>
        <w:rPr>
          <w:b/>
          <w:sz w:val="22"/>
        </w:rPr>
      </w:pPr>
    </w:p>
    <w:p w14:paraId="404F69A4" w14:textId="77777777" w:rsidR="00746220" w:rsidRPr="000E0482" w:rsidRDefault="00806F3E" w:rsidP="000E0482">
      <w:pPr>
        <w:tabs>
          <w:tab w:val="center" w:pos="5040"/>
          <w:tab w:val="left" w:pos="8280"/>
        </w:tabs>
        <w:jc w:val="center"/>
        <w:rPr>
          <w:b/>
          <w:sz w:val="22"/>
        </w:rPr>
      </w:pPr>
      <w:r w:rsidRPr="000E0482">
        <w:rPr>
          <w:b/>
          <w:sz w:val="22"/>
        </w:rPr>
        <w:t>Client #</w:t>
      </w:r>
      <w:r w:rsidR="000E0482" w:rsidRPr="000E0482">
        <w:rPr>
          <w:b/>
          <w:sz w:val="22"/>
        </w:rPr>
        <w:t>_____</w:t>
      </w:r>
    </w:p>
    <w:p w14:paraId="41949604" w14:textId="77777777" w:rsidR="00746220" w:rsidRDefault="00746220">
      <w:pPr>
        <w:rPr>
          <w:sz w:val="22"/>
        </w:rPr>
      </w:pPr>
    </w:p>
    <w:p w14:paraId="7C4BDE55" w14:textId="77777777" w:rsidR="000E0482" w:rsidRDefault="000E0482">
      <w:pPr>
        <w:rPr>
          <w:sz w:val="22"/>
        </w:rPr>
      </w:pPr>
    </w:p>
    <w:tbl>
      <w:tblPr>
        <w:tblW w:w="0" w:type="auto"/>
        <w:tblLayout w:type="fixed"/>
        <w:tblLook w:val="0000" w:firstRow="0" w:lastRow="0" w:firstColumn="0" w:lastColumn="0" w:noHBand="0" w:noVBand="0"/>
      </w:tblPr>
      <w:tblGrid>
        <w:gridCol w:w="1278"/>
        <w:gridCol w:w="2430"/>
        <w:gridCol w:w="1260"/>
        <w:gridCol w:w="259"/>
        <w:gridCol w:w="11"/>
        <w:gridCol w:w="1271"/>
        <w:gridCol w:w="2419"/>
        <w:gridCol w:w="1267"/>
      </w:tblGrid>
      <w:tr w:rsidR="00746220" w14:paraId="08184514" w14:textId="77777777">
        <w:tc>
          <w:tcPr>
            <w:tcW w:w="1278" w:type="dxa"/>
          </w:tcPr>
          <w:p w14:paraId="059D5CA4" w14:textId="77777777" w:rsidR="00746220" w:rsidRDefault="00746220">
            <w:pPr>
              <w:rPr>
                <w:sz w:val="22"/>
              </w:rPr>
            </w:pPr>
            <w:r>
              <w:rPr>
                <w:sz w:val="22"/>
              </w:rPr>
              <w:t>Date:</w:t>
            </w:r>
          </w:p>
        </w:tc>
        <w:tc>
          <w:tcPr>
            <w:tcW w:w="3690" w:type="dxa"/>
            <w:gridSpan w:val="2"/>
            <w:tcBorders>
              <w:bottom w:val="single" w:sz="6" w:space="0" w:color="auto"/>
            </w:tcBorders>
          </w:tcPr>
          <w:p w14:paraId="00F7B980" w14:textId="77777777" w:rsidR="00746220" w:rsidRDefault="00746220">
            <w:pPr>
              <w:ind w:left="-108"/>
              <w:rPr>
                <w:sz w:val="22"/>
              </w:rPr>
            </w:pPr>
          </w:p>
        </w:tc>
        <w:tc>
          <w:tcPr>
            <w:tcW w:w="259" w:type="dxa"/>
          </w:tcPr>
          <w:p w14:paraId="3A9426A3" w14:textId="77777777" w:rsidR="00746220" w:rsidRDefault="00746220">
            <w:pPr>
              <w:jc w:val="right"/>
              <w:rPr>
                <w:sz w:val="22"/>
              </w:rPr>
            </w:pPr>
          </w:p>
        </w:tc>
        <w:tc>
          <w:tcPr>
            <w:tcW w:w="1282" w:type="dxa"/>
            <w:gridSpan w:val="2"/>
          </w:tcPr>
          <w:p w14:paraId="609B0B76" w14:textId="77777777" w:rsidR="00746220" w:rsidRDefault="00746220">
            <w:pPr>
              <w:rPr>
                <w:sz w:val="22"/>
              </w:rPr>
            </w:pPr>
            <w:r>
              <w:rPr>
                <w:sz w:val="22"/>
              </w:rPr>
              <w:t>Contractor:</w:t>
            </w:r>
          </w:p>
        </w:tc>
        <w:tc>
          <w:tcPr>
            <w:tcW w:w="3686" w:type="dxa"/>
            <w:gridSpan w:val="2"/>
            <w:tcBorders>
              <w:bottom w:val="single" w:sz="6" w:space="0" w:color="auto"/>
            </w:tcBorders>
          </w:tcPr>
          <w:p w14:paraId="3713A7C7" w14:textId="77777777" w:rsidR="00746220" w:rsidRDefault="00746220">
            <w:pPr>
              <w:ind w:left="-108" w:right="-18"/>
              <w:rPr>
                <w:sz w:val="22"/>
              </w:rPr>
            </w:pPr>
          </w:p>
        </w:tc>
      </w:tr>
      <w:tr w:rsidR="00746220" w14:paraId="3B20456B" w14:textId="77777777">
        <w:tc>
          <w:tcPr>
            <w:tcW w:w="1278" w:type="dxa"/>
          </w:tcPr>
          <w:p w14:paraId="261EC431" w14:textId="77777777" w:rsidR="00746220" w:rsidRDefault="00746220">
            <w:pPr>
              <w:rPr>
                <w:sz w:val="22"/>
              </w:rPr>
            </w:pPr>
          </w:p>
        </w:tc>
        <w:tc>
          <w:tcPr>
            <w:tcW w:w="3690" w:type="dxa"/>
            <w:gridSpan w:val="2"/>
          </w:tcPr>
          <w:p w14:paraId="055960EC" w14:textId="77777777" w:rsidR="00746220" w:rsidRDefault="00746220">
            <w:pPr>
              <w:rPr>
                <w:sz w:val="22"/>
              </w:rPr>
            </w:pPr>
          </w:p>
        </w:tc>
        <w:tc>
          <w:tcPr>
            <w:tcW w:w="259" w:type="dxa"/>
          </w:tcPr>
          <w:p w14:paraId="50E7FE66" w14:textId="77777777" w:rsidR="00746220" w:rsidRDefault="00746220">
            <w:pPr>
              <w:jc w:val="right"/>
              <w:rPr>
                <w:sz w:val="22"/>
              </w:rPr>
            </w:pPr>
          </w:p>
        </w:tc>
        <w:tc>
          <w:tcPr>
            <w:tcW w:w="1282" w:type="dxa"/>
            <w:gridSpan w:val="2"/>
          </w:tcPr>
          <w:p w14:paraId="6F175F86" w14:textId="77777777" w:rsidR="00746220" w:rsidRDefault="00746220">
            <w:pPr>
              <w:rPr>
                <w:sz w:val="22"/>
              </w:rPr>
            </w:pPr>
          </w:p>
        </w:tc>
        <w:tc>
          <w:tcPr>
            <w:tcW w:w="3686" w:type="dxa"/>
            <w:gridSpan w:val="2"/>
          </w:tcPr>
          <w:p w14:paraId="6EB89B07" w14:textId="77777777" w:rsidR="00746220" w:rsidRDefault="00746220">
            <w:pPr>
              <w:ind w:right="-18"/>
              <w:jc w:val="center"/>
              <w:rPr>
                <w:sz w:val="20"/>
              </w:rPr>
            </w:pPr>
            <w:r>
              <w:rPr>
                <w:sz w:val="20"/>
              </w:rPr>
              <w:t>name/telephone</w:t>
            </w:r>
          </w:p>
        </w:tc>
      </w:tr>
      <w:tr w:rsidR="00746220" w14:paraId="0B4A0C9E" w14:textId="77777777">
        <w:tc>
          <w:tcPr>
            <w:tcW w:w="1278" w:type="dxa"/>
          </w:tcPr>
          <w:p w14:paraId="6013E6AC" w14:textId="77777777" w:rsidR="00746220" w:rsidRDefault="00746220">
            <w:pPr>
              <w:rPr>
                <w:sz w:val="22"/>
              </w:rPr>
            </w:pPr>
            <w:r>
              <w:rPr>
                <w:sz w:val="22"/>
              </w:rPr>
              <w:t>Landlord:</w:t>
            </w:r>
          </w:p>
        </w:tc>
        <w:tc>
          <w:tcPr>
            <w:tcW w:w="3690" w:type="dxa"/>
            <w:gridSpan w:val="2"/>
            <w:tcBorders>
              <w:bottom w:val="single" w:sz="6" w:space="0" w:color="auto"/>
            </w:tcBorders>
          </w:tcPr>
          <w:p w14:paraId="7685354A" w14:textId="77777777" w:rsidR="00746220" w:rsidRDefault="00746220">
            <w:pPr>
              <w:ind w:left="-108"/>
              <w:rPr>
                <w:sz w:val="22"/>
              </w:rPr>
            </w:pPr>
          </w:p>
        </w:tc>
        <w:tc>
          <w:tcPr>
            <w:tcW w:w="259" w:type="dxa"/>
          </w:tcPr>
          <w:p w14:paraId="6F5A4BCB" w14:textId="77777777" w:rsidR="00746220" w:rsidRDefault="00746220">
            <w:pPr>
              <w:jc w:val="right"/>
              <w:rPr>
                <w:sz w:val="22"/>
              </w:rPr>
            </w:pPr>
          </w:p>
        </w:tc>
        <w:tc>
          <w:tcPr>
            <w:tcW w:w="1282" w:type="dxa"/>
            <w:gridSpan w:val="2"/>
          </w:tcPr>
          <w:p w14:paraId="761AAAF2" w14:textId="77777777" w:rsidR="00746220" w:rsidRDefault="00746220">
            <w:pPr>
              <w:rPr>
                <w:sz w:val="22"/>
              </w:rPr>
            </w:pPr>
            <w:r>
              <w:rPr>
                <w:sz w:val="22"/>
              </w:rPr>
              <w:t>Tenant:</w:t>
            </w:r>
          </w:p>
        </w:tc>
        <w:tc>
          <w:tcPr>
            <w:tcW w:w="3686" w:type="dxa"/>
            <w:gridSpan w:val="2"/>
            <w:tcBorders>
              <w:bottom w:val="single" w:sz="6" w:space="0" w:color="auto"/>
            </w:tcBorders>
          </w:tcPr>
          <w:p w14:paraId="781CFE05" w14:textId="77777777" w:rsidR="00746220" w:rsidRDefault="00746220">
            <w:pPr>
              <w:ind w:left="-108" w:right="-18"/>
              <w:rPr>
                <w:sz w:val="22"/>
              </w:rPr>
            </w:pPr>
          </w:p>
        </w:tc>
      </w:tr>
      <w:tr w:rsidR="00746220" w14:paraId="1F12FF3C" w14:textId="77777777">
        <w:tc>
          <w:tcPr>
            <w:tcW w:w="1278" w:type="dxa"/>
          </w:tcPr>
          <w:p w14:paraId="32D2B42F" w14:textId="77777777" w:rsidR="00746220" w:rsidRDefault="00746220">
            <w:pPr>
              <w:spacing w:before="120"/>
              <w:rPr>
                <w:sz w:val="22"/>
              </w:rPr>
            </w:pPr>
            <w:r>
              <w:rPr>
                <w:sz w:val="22"/>
              </w:rPr>
              <w:t>Mailing</w:t>
            </w:r>
          </w:p>
        </w:tc>
        <w:tc>
          <w:tcPr>
            <w:tcW w:w="3690" w:type="dxa"/>
            <w:gridSpan w:val="2"/>
            <w:tcBorders>
              <w:bottom w:val="single" w:sz="6" w:space="0" w:color="auto"/>
            </w:tcBorders>
          </w:tcPr>
          <w:p w14:paraId="58573E0C" w14:textId="77777777" w:rsidR="00746220" w:rsidRDefault="00746220">
            <w:pPr>
              <w:spacing w:before="120"/>
              <w:ind w:left="-108"/>
              <w:rPr>
                <w:sz w:val="22"/>
              </w:rPr>
            </w:pPr>
          </w:p>
        </w:tc>
        <w:tc>
          <w:tcPr>
            <w:tcW w:w="259" w:type="dxa"/>
          </w:tcPr>
          <w:p w14:paraId="25F43D6F" w14:textId="77777777" w:rsidR="00746220" w:rsidRDefault="00746220">
            <w:pPr>
              <w:spacing w:before="120"/>
              <w:jc w:val="right"/>
              <w:rPr>
                <w:sz w:val="22"/>
              </w:rPr>
            </w:pPr>
          </w:p>
        </w:tc>
        <w:tc>
          <w:tcPr>
            <w:tcW w:w="1282" w:type="dxa"/>
            <w:gridSpan w:val="2"/>
          </w:tcPr>
          <w:p w14:paraId="25E59475" w14:textId="77777777" w:rsidR="00746220" w:rsidRDefault="00746220">
            <w:pPr>
              <w:spacing w:before="120"/>
              <w:rPr>
                <w:sz w:val="22"/>
              </w:rPr>
            </w:pPr>
            <w:r>
              <w:rPr>
                <w:sz w:val="22"/>
              </w:rPr>
              <w:t>Residence</w:t>
            </w:r>
          </w:p>
        </w:tc>
        <w:tc>
          <w:tcPr>
            <w:tcW w:w="3686" w:type="dxa"/>
            <w:gridSpan w:val="2"/>
          </w:tcPr>
          <w:p w14:paraId="737D0AC4" w14:textId="77777777" w:rsidR="00746220" w:rsidRDefault="00746220">
            <w:pPr>
              <w:spacing w:before="120"/>
              <w:ind w:left="-108" w:right="-18"/>
              <w:rPr>
                <w:sz w:val="22"/>
              </w:rPr>
            </w:pPr>
          </w:p>
        </w:tc>
      </w:tr>
      <w:tr w:rsidR="00746220" w14:paraId="604D6CBC" w14:textId="77777777">
        <w:tc>
          <w:tcPr>
            <w:tcW w:w="1278" w:type="dxa"/>
          </w:tcPr>
          <w:p w14:paraId="36D6685B" w14:textId="77777777" w:rsidR="00746220" w:rsidRDefault="00746220">
            <w:pPr>
              <w:spacing w:before="60"/>
              <w:rPr>
                <w:sz w:val="22"/>
              </w:rPr>
            </w:pPr>
            <w:r>
              <w:rPr>
                <w:sz w:val="22"/>
              </w:rPr>
              <w:t>Address:</w:t>
            </w:r>
          </w:p>
        </w:tc>
        <w:tc>
          <w:tcPr>
            <w:tcW w:w="3690" w:type="dxa"/>
            <w:gridSpan w:val="2"/>
            <w:tcBorders>
              <w:bottom w:val="single" w:sz="6" w:space="0" w:color="auto"/>
            </w:tcBorders>
          </w:tcPr>
          <w:p w14:paraId="5A6E3071" w14:textId="77777777" w:rsidR="00746220" w:rsidRDefault="00746220">
            <w:pPr>
              <w:spacing w:before="60"/>
              <w:ind w:left="-108"/>
              <w:rPr>
                <w:sz w:val="22"/>
              </w:rPr>
            </w:pPr>
          </w:p>
        </w:tc>
        <w:tc>
          <w:tcPr>
            <w:tcW w:w="259" w:type="dxa"/>
          </w:tcPr>
          <w:p w14:paraId="50454088" w14:textId="77777777" w:rsidR="00746220" w:rsidRDefault="00746220">
            <w:pPr>
              <w:spacing w:before="60"/>
              <w:jc w:val="right"/>
              <w:rPr>
                <w:sz w:val="22"/>
              </w:rPr>
            </w:pPr>
          </w:p>
        </w:tc>
        <w:tc>
          <w:tcPr>
            <w:tcW w:w="1282" w:type="dxa"/>
            <w:gridSpan w:val="2"/>
          </w:tcPr>
          <w:p w14:paraId="0BC98750" w14:textId="77777777" w:rsidR="00746220" w:rsidRDefault="00746220">
            <w:pPr>
              <w:spacing w:before="60"/>
              <w:rPr>
                <w:sz w:val="22"/>
              </w:rPr>
            </w:pPr>
            <w:r>
              <w:rPr>
                <w:sz w:val="22"/>
              </w:rPr>
              <w:t>Location:</w:t>
            </w:r>
          </w:p>
        </w:tc>
        <w:tc>
          <w:tcPr>
            <w:tcW w:w="3686" w:type="dxa"/>
            <w:gridSpan w:val="2"/>
            <w:tcBorders>
              <w:top w:val="single" w:sz="6" w:space="0" w:color="auto"/>
            </w:tcBorders>
          </w:tcPr>
          <w:p w14:paraId="4D58BCBD" w14:textId="77777777" w:rsidR="00746220" w:rsidRDefault="00746220">
            <w:pPr>
              <w:spacing w:before="60"/>
              <w:ind w:left="-108"/>
              <w:rPr>
                <w:sz w:val="22"/>
              </w:rPr>
            </w:pPr>
          </w:p>
        </w:tc>
      </w:tr>
      <w:tr w:rsidR="00746220" w14:paraId="12585E64" w14:textId="77777777">
        <w:tc>
          <w:tcPr>
            <w:tcW w:w="1278" w:type="dxa"/>
          </w:tcPr>
          <w:p w14:paraId="15514C7B" w14:textId="77777777" w:rsidR="00746220" w:rsidRDefault="00746220">
            <w:pPr>
              <w:spacing w:before="120"/>
              <w:rPr>
                <w:sz w:val="22"/>
              </w:rPr>
            </w:pPr>
            <w:r>
              <w:rPr>
                <w:sz w:val="22"/>
              </w:rPr>
              <w:t>Telephone:</w:t>
            </w:r>
          </w:p>
        </w:tc>
        <w:tc>
          <w:tcPr>
            <w:tcW w:w="3690" w:type="dxa"/>
            <w:gridSpan w:val="2"/>
            <w:tcBorders>
              <w:bottom w:val="single" w:sz="6" w:space="0" w:color="auto"/>
            </w:tcBorders>
          </w:tcPr>
          <w:p w14:paraId="6AEFB88A" w14:textId="77777777" w:rsidR="00746220" w:rsidRDefault="00746220">
            <w:pPr>
              <w:spacing w:before="120"/>
              <w:ind w:left="-108"/>
              <w:rPr>
                <w:sz w:val="22"/>
              </w:rPr>
            </w:pPr>
          </w:p>
        </w:tc>
        <w:tc>
          <w:tcPr>
            <w:tcW w:w="259" w:type="dxa"/>
          </w:tcPr>
          <w:p w14:paraId="09876645" w14:textId="77777777" w:rsidR="00746220" w:rsidRDefault="00746220">
            <w:pPr>
              <w:spacing w:before="120"/>
              <w:jc w:val="right"/>
              <w:rPr>
                <w:sz w:val="22"/>
              </w:rPr>
            </w:pPr>
          </w:p>
        </w:tc>
        <w:tc>
          <w:tcPr>
            <w:tcW w:w="1282" w:type="dxa"/>
            <w:gridSpan w:val="2"/>
          </w:tcPr>
          <w:p w14:paraId="2A6B1A58" w14:textId="77777777" w:rsidR="00746220" w:rsidRDefault="00746220">
            <w:pPr>
              <w:spacing w:before="120"/>
              <w:rPr>
                <w:sz w:val="22"/>
              </w:rPr>
            </w:pPr>
            <w:r>
              <w:rPr>
                <w:sz w:val="22"/>
              </w:rPr>
              <w:t>Telephone:</w:t>
            </w:r>
          </w:p>
        </w:tc>
        <w:tc>
          <w:tcPr>
            <w:tcW w:w="3686" w:type="dxa"/>
            <w:gridSpan w:val="2"/>
            <w:tcBorders>
              <w:top w:val="single" w:sz="6" w:space="0" w:color="auto"/>
              <w:bottom w:val="single" w:sz="6" w:space="0" w:color="auto"/>
            </w:tcBorders>
          </w:tcPr>
          <w:p w14:paraId="69DE5B10" w14:textId="77777777" w:rsidR="00746220" w:rsidRDefault="00746220">
            <w:pPr>
              <w:spacing w:before="120"/>
              <w:ind w:left="-108" w:right="-18"/>
              <w:rPr>
                <w:sz w:val="22"/>
              </w:rPr>
            </w:pPr>
          </w:p>
        </w:tc>
      </w:tr>
      <w:tr w:rsidR="009832AD" w14:paraId="1E2306FE" w14:textId="77777777">
        <w:tc>
          <w:tcPr>
            <w:tcW w:w="1278" w:type="dxa"/>
          </w:tcPr>
          <w:p w14:paraId="6329D32E" w14:textId="77777777" w:rsidR="009832AD" w:rsidRDefault="009832AD" w:rsidP="00990009">
            <w:pPr>
              <w:rPr>
                <w:sz w:val="22"/>
              </w:rPr>
            </w:pPr>
          </w:p>
        </w:tc>
        <w:tc>
          <w:tcPr>
            <w:tcW w:w="3690" w:type="dxa"/>
            <w:gridSpan w:val="2"/>
          </w:tcPr>
          <w:p w14:paraId="56977608" w14:textId="77777777" w:rsidR="009832AD" w:rsidRDefault="009832AD" w:rsidP="00990009">
            <w:pPr>
              <w:rPr>
                <w:sz w:val="22"/>
              </w:rPr>
            </w:pPr>
          </w:p>
        </w:tc>
        <w:tc>
          <w:tcPr>
            <w:tcW w:w="259" w:type="dxa"/>
          </w:tcPr>
          <w:p w14:paraId="0B980772" w14:textId="77777777" w:rsidR="009832AD" w:rsidRDefault="009832AD" w:rsidP="00990009">
            <w:pPr>
              <w:jc w:val="right"/>
              <w:rPr>
                <w:sz w:val="22"/>
              </w:rPr>
            </w:pPr>
          </w:p>
        </w:tc>
        <w:tc>
          <w:tcPr>
            <w:tcW w:w="1282" w:type="dxa"/>
            <w:gridSpan w:val="2"/>
          </w:tcPr>
          <w:p w14:paraId="62626186" w14:textId="77777777" w:rsidR="009832AD" w:rsidRDefault="009832AD" w:rsidP="00990009">
            <w:pPr>
              <w:rPr>
                <w:sz w:val="22"/>
              </w:rPr>
            </w:pPr>
          </w:p>
        </w:tc>
        <w:tc>
          <w:tcPr>
            <w:tcW w:w="3686" w:type="dxa"/>
            <w:gridSpan w:val="2"/>
          </w:tcPr>
          <w:p w14:paraId="73444BF6" w14:textId="77777777" w:rsidR="009832AD" w:rsidRDefault="009832AD" w:rsidP="00990009">
            <w:pPr>
              <w:ind w:right="-18"/>
              <w:jc w:val="center"/>
              <w:rPr>
                <w:sz w:val="20"/>
              </w:rPr>
            </w:pPr>
          </w:p>
        </w:tc>
      </w:tr>
      <w:tr w:rsidR="00746220" w14:paraId="255F8901" w14:textId="77777777">
        <w:tc>
          <w:tcPr>
            <w:tcW w:w="3708" w:type="dxa"/>
            <w:gridSpan w:val="2"/>
          </w:tcPr>
          <w:p w14:paraId="40D00408" w14:textId="77777777" w:rsidR="00746220" w:rsidRPr="008A4B5F" w:rsidRDefault="00746220">
            <w:pPr>
              <w:spacing w:before="60"/>
              <w:rPr>
                <w:sz w:val="26"/>
                <w:szCs w:val="26"/>
              </w:rPr>
            </w:pPr>
            <w:r w:rsidRPr="008A4B5F">
              <w:rPr>
                <w:b/>
                <w:sz w:val="26"/>
                <w:szCs w:val="26"/>
              </w:rPr>
              <w:t>Total Project Cost:</w:t>
            </w:r>
          </w:p>
        </w:tc>
        <w:tc>
          <w:tcPr>
            <w:tcW w:w="1260" w:type="dxa"/>
            <w:tcBorders>
              <w:bottom w:val="single" w:sz="4" w:space="0" w:color="auto"/>
            </w:tcBorders>
          </w:tcPr>
          <w:p w14:paraId="073784DF" w14:textId="77777777" w:rsidR="00746220" w:rsidRDefault="00746220">
            <w:pPr>
              <w:tabs>
                <w:tab w:val="decimal" w:pos="702"/>
              </w:tabs>
              <w:spacing w:before="60"/>
              <w:ind w:left="-108"/>
              <w:rPr>
                <w:sz w:val="22"/>
              </w:rPr>
            </w:pPr>
            <w:r>
              <w:rPr>
                <w:b/>
                <w:sz w:val="28"/>
              </w:rPr>
              <w:t>$</w:t>
            </w:r>
            <w:r w:rsidR="0029196A">
              <w:rPr>
                <w:b/>
                <w:sz w:val="28"/>
              </w:rPr>
              <w:t xml:space="preserve">          </w:t>
            </w:r>
          </w:p>
        </w:tc>
        <w:tc>
          <w:tcPr>
            <w:tcW w:w="270" w:type="dxa"/>
            <w:gridSpan w:val="2"/>
          </w:tcPr>
          <w:p w14:paraId="77F109F1" w14:textId="77777777" w:rsidR="00746220" w:rsidRDefault="00746220">
            <w:pPr>
              <w:spacing w:before="60"/>
              <w:jc w:val="right"/>
              <w:rPr>
                <w:b/>
                <w:sz w:val="28"/>
              </w:rPr>
            </w:pPr>
          </w:p>
        </w:tc>
        <w:tc>
          <w:tcPr>
            <w:tcW w:w="3690" w:type="dxa"/>
            <w:gridSpan w:val="2"/>
          </w:tcPr>
          <w:p w14:paraId="751765D2" w14:textId="77777777" w:rsidR="00746220" w:rsidRPr="008A4B5F" w:rsidRDefault="00746220">
            <w:pPr>
              <w:spacing w:before="60"/>
              <w:ind w:left="-18"/>
              <w:rPr>
                <w:sz w:val="26"/>
                <w:szCs w:val="26"/>
              </w:rPr>
            </w:pPr>
            <w:r w:rsidRPr="008A4B5F">
              <w:rPr>
                <w:b/>
                <w:sz w:val="26"/>
                <w:szCs w:val="26"/>
              </w:rPr>
              <w:t xml:space="preserve">Total </w:t>
            </w:r>
            <w:r w:rsidR="008A4B5F" w:rsidRPr="008A4B5F">
              <w:rPr>
                <w:b/>
                <w:sz w:val="26"/>
                <w:szCs w:val="26"/>
              </w:rPr>
              <w:t>Landlord</w:t>
            </w:r>
            <w:r w:rsidRPr="008A4B5F">
              <w:rPr>
                <w:b/>
                <w:sz w:val="26"/>
                <w:szCs w:val="26"/>
              </w:rPr>
              <w:t xml:space="preserve"> Contribution:</w:t>
            </w:r>
          </w:p>
        </w:tc>
        <w:tc>
          <w:tcPr>
            <w:tcW w:w="1267" w:type="dxa"/>
            <w:tcBorders>
              <w:bottom w:val="single" w:sz="4" w:space="0" w:color="auto"/>
            </w:tcBorders>
          </w:tcPr>
          <w:p w14:paraId="1DAA327C" w14:textId="77777777" w:rsidR="00746220" w:rsidRDefault="00746220">
            <w:pPr>
              <w:tabs>
                <w:tab w:val="decimal" w:pos="792"/>
              </w:tabs>
              <w:spacing w:before="60"/>
              <w:ind w:left="-108"/>
              <w:rPr>
                <w:sz w:val="22"/>
              </w:rPr>
            </w:pPr>
            <w:r>
              <w:rPr>
                <w:b/>
                <w:sz w:val="28"/>
              </w:rPr>
              <w:t>$</w:t>
            </w:r>
            <w:r w:rsidR="0029196A">
              <w:rPr>
                <w:b/>
                <w:sz w:val="28"/>
              </w:rPr>
              <w:t xml:space="preserve">           </w:t>
            </w:r>
          </w:p>
        </w:tc>
      </w:tr>
    </w:tbl>
    <w:p w14:paraId="5D17A98D" w14:textId="77777777" w:rsidR="00746220" w:rsidRPr="00FA2589" w:rsidRDefault="00746220" w:rsidP="004C5DD6">
      <w:pPr>
        <w:spacing w:before="120" w:line="160" w:lineRule="atLeast"/>
        <w:rPr>
          <w:sz w:val="22"/>
          <w:szCs w:val="22"/>
        </w:rPr>
      </w:pPr>
    </w:p>
    <w:p w14:paraId="6FD07D48" w14:textId="77777777" w:rsidR="00746220" w:rsidRPr="00FA2589" w:rsidRDefault="00FA2589" w:rsidP="00925005">
      <w:pPr>
        <w:tabs>
          <w:tab w:val="left" w:pos="9990"/>
        </w:tabs>
        <w:spacing w:line="200" w:lineRule="atLeast"/>
        <w:rPr>
          <w:sz w:val="22"/>
          <w:szCs w:val="22"/>
        </w:rPr>
      </w:pPr>
      <w:r>
        <w:rPr>
          <w:sz w:val="22"/>
          <w:szCs w:val="22"/>
        </w:rPr>
        <w:t>This is an A</w:t>
      </w:r>
      <w:r w:rsidR="00746220" w:rsidRPr="00FA2589">
        <w:rPr>
          <w:sz w:val="22"/>
          <w:szCs w:val="22"/>
        </w:rPr>
        <w:t xml:space="preserve">ddendum to the </w:t>
      </w:r>
      <w:r w:rsidR="00806F3E" w:rsidRPr="00FA2589">
        <w:rPr>
          <w:i/>
          <w:sz w:val="22"/>
          <w:szCs w:val="22"/>
        </w:rPr>
        <w:t>Landlord-Tenant Agreement Permission to Enter Premises/Rental Agreement</w:t>
      </w:r>
      <w:r w:rsidR="00806F3E" w:rsidRPr="00FA2589">
        <w:rPr>
          <w:sz w:val="22"/>
          <w:szCs w:val="22"/>
        </w:rPr>
        <w:t xml:space="preserve"> (LTA)</w:t>
      </w:r>
      <w:r w:rsidR="00746220" w:rsidRPr="00FA2589">
        <w:rPr>
          <w:sz w:val="22"/>
          <w:szCs w:val="22"/>
        </w:rPr>
        <w:t xml:space="preserve"> signed by the above-named </w:t>
      </w:r>
      <w:r>
        <w:rPr>
          <w:sz w:val="22"/>
          <w:szCs w:val="22"/>
        </w:rPr>
        <w:t>Landlord and T</w:t>
      </w:r>
      <w:r w:rsidR="00746220" w:rsidRPr="00FA2589">
        <w:rPr>
          <w:sz w:val="22"/>
          <w:szCs w:val="22"/>
        </w:rPr>
        <w:t>enant</w:t>
      </w:r>
      <w:r w:rsidR="00925005">
        <w:rPr>
          <w:sz w:val="22"/>
          <w:szCs w:val="22"/>
        </w:rPr>
        <w:t>,</w:t>
      </w:r>
      <w:r w:rsidR="00746220" w:rsidRPr="00FA2589">
        <w:rPr>
          <w:sz w:val="22"/>
          <w:szCs w:val="22"/>
        </w:rPr>
        <w:t xml:space="preserve"> and the </w:t>
      </w:r>
      <w:r w:rsidR="0029196A" w:rsidRPr="00FA2589">
        <w:rPr>
          <w:sz w:val="22"/>
          <w:szCs w:val="22"/>
        </w:rPr>
        <w:t>W</w:t>
      </w:r>
      <w:r w:rsidR="00746220" w:rsidRPr="00FA2589">
        <w:rPr>
          <w:sz w:val="22"/>
          <w:szCs w:val="22"/>
        </w:rPr>
        <w:t xml:space="preserve">eatherization service provider known as </w:t>
      </w:r>
      <w:r w:rsidR="00806F3E" w:rsidRPr="00FA2589">
        <w:rPr>
          <w:sz w:val="22"/>
          <w:szCs w:val="22"/>
          <w:u w:val="single"/>
        </w:rPr>
        <w:t>[Grantee]</w:t>
      </w:r>
      <w:r w:rsidRPr="00FA2589">
        <w:rPr>
          <w:sz w:val="22"/>
          <w:szCs w:val="22"/>
          <w:u w:val="single"/>
        </w:rPr>
        <w:tab/>
      </w:r>
      <w:r>
        <w:rPr>
          <w:b/>
          <w:sz w:val="22"/>
          <w:szCs w:val="22"/>
        </w:rPr>
        <w:t>.</w:t>
      </w:r>
      <w:r w:rsidR="00746220" w:rsidRPr="00FA2589">
        <w:rPr>
          <w:sz w:val="22"/>
          <w:szCs w:val="22"/>
        </w:rPr>
        <w:t xml:space="preserve"> It </w:t>
      </w:r>
      <w:r>
        <w:rPr>
          <w:sz w:val="22"/>
          <w:szCs w:val="22"/>
        </w:rPr>
        <w:t>becomes</w:t>
      </w:r>
      <w:r w:rsidR="00746220" w:rsidRPr="00FA2589">
        <w:rPr>
          <w:sz w:val="22"/>
          <w:szCs w:val="22"/>
        </w:rPr>
        <w:t xml:space="preserve"> effective when </w:t>
      </w:r>
      <w:r>
        <w:rPr>
          <w:sz w:val="22"/>
          <w:szCs w:val="22"/>
        </w:rPr>
        <w:t>the Weatherization service provider receives this Addendum,</w:t>
      </w:r>
      <w:r w:rsidRPr="00FA2589">
        <w:rPr>
          <w:sz w:val="22"/>
          <w:szCs w:val="22"/>
        </w:rPr>
        <w:t xml:space="preserve"> </w:t>
      </w:r>
      <w:r>
        <w:rPr>
          <w:sz w:val="22"/>
          <w:szCs w:val="22"/>
        </w:rPr>
        <w:t>signed by the Landlord</w:t>
      </w:r>
      <w:r w:rsidR="009C73D3">
        <w:rPr>
          <w:sz w:val="22"/>
          <w:szCs w:val="22"/>
        </w:rPr>
        <w:t>;</w:t>
      </w:r>
      <w:r w:rsidR="00925005">
        <w:rPr>
          <w:sz w:val="22"/>
          <w:szCs w:val="22"/>
        </w:rPr>
        <w:t xml:space="preserve"> any applicable Landlord contribution</w:t>
      </w:r>
      <w:r w:rsidR="009C73D3">
        <w:rPr>
          <w:sz w:val="22"/>
          <w:szCs w:val="22"/>
        </w:rPr>
        <w:t>; and any other documentation required</w:t>
      </w:r>
      <w:r w:rsidR="00835336">
        <w:rPr>
          <w:sz w:val="22"/>
          <w:szCs w:val="22"/>
        </w:rPr>
        <w:t xml:space="preserve"> as specified in this Addendum or the scope of work</w:t>
      </w:r>
      <w:r w:rsidR="009C73D3">
        <w:rPr>
          <w:sz w:val="22"/>
          <w:szCs w:val="22"/>
        </w:rPr>
        <w:t>.</w:t>
      </w:r>
      <w:r w:rsidR="00746220" w:rsidRPr="00FA2589">
        <w:rPr>
          <w:sz w:val="22"/>
          <w:szCs w:val="22"/>
        </w:rPr>
        <w:t xml:space="preserve"> </w:t>
      </w:r>
    </w:p>
    <w:p w14:paraId="2C63250C" w14:textId="77777777" w:rsidR="00746220" w:rsidRPr="00FA2589" w:rsidRDefault="00746220" w:rsidP="00925005">
      <w:pPr>
        <w:spacing w:line="200" w:lineRule="atLeast"/>
        <w:rPr>
          <w:sz w:val="22"/>
          <w:szCs w:val="22"/>
        </w:rPr>
      </w:pPr>
    </w:p>
    <w:p w14:paraId="72911ACB" w14:textId="77777777" w:rsidR="00746220" w:rsidRPr="00FA2589" w:rsidRDefault="0029196A" w:rsidP="00925005">
      <w:pPr>
        <w:spacing w:line="200" w:lineRule="atLeast"/>
        <w:rPr>
          <w:sz w:val="22"/>
          <w:szCs w:val="22"/>
        </w:rPr>
      </w:pPr>
      <w:r w:rsidRPr="00FA2589">
        <w:rPr>
          <w:sz w:val="22"/>
          <w:szCs w:val="22"/>
        </w:rPr>
        <w:t xml:space="preserve">Attached is a </w:t>
      </w:r>
      <w:r w:rsidR="00835336">
        <w:rPr>
          <w:sz w:val="22"/>
          <w:szCs w:val="22"/>
        </w:rPr>
        <w:t xml:space="preserve">scope of work, which describes </w:t>
      </w:r>
      <w:r w:rsidRPr="00FA2589">
        <w:rPr>
          <w:sz w:val="22"/>
          <w:szCs w:val="22"/>
        </w:rPr>
        <w:t>the W</w:t>
      </w:r>
      <w:r w:rsidR="00746220" w:rsidRPr="00FA2589">
        <w:rPr>
          <w:sz w:val="22"/>
          <w:szCs w:val="22"/>
        </w:rPr>
        <w:t>eatherization measures</w:t>
      </w:r>
      <w:r w:rsidR="00FA2589" w:rsidRPr="00FA2589">
        <w:rPr>
          <w:sz w:val="22"/>
          <w:szCs w:val="22"/>
        </w:rPr>
        <w:t xml:space="preserve"> </w:t>
      </w:r>
      <w:r w:rsidR="0095139B">
        <w:rPr>
          <w:sz w:val="22"/>
          <w:szCs w:val="22"/>
        </w:rPr>
        <w:t xml:space="preserve">and materials </w:t>
      </w:r>
      <w:r w:rsidR="00FA2589">
        <w:rPr>
          <w:sz w:val="22"/>
          <w:szCs w:val="22"/>
        </w:rPr>
        <w:t xml:space="preserve">proposed for the </w:t>
      </w:r>
      <w:r w:rsidR="00FA2589" w:rsidRPr="001752FB">
        <w:rPr>
          <w:sz w:val="22"/>
          <w:szCs w:val="22"/>
        </w:rPr>
        <w:t>dwelling unit. The cost of any building permits shall be borne by the Owner of the building.</w:t>
      </w:r>
      <w:bookmarkStart w:id="0" w:name="_GoBack"/>
      <w:bookmarkEnd w:id="0"/>
    </w:p>
    <w:p w14:paraId="43BDCAFE" w14:textId="77777777" w:rsidR="00746220" w:rsidRPr="00FA2589" w:rsidRDefault="00746220" w:rsidP="00925005">
      <w:pPr>
        <w:spacing w:line="200" w:lineRule="atLeast"/>
        <w:rPr>
          <w:sz w:val="22"/>
          <w:szCs w:val="22"/>
        </w:rPr>
      </w:pPr>
    </w:p>
    <w:p w14:paraId="632145D1" w14:textId="77777777" w:rsidR="00FA2589" w:rsidRPr="00FA2589" w:rsidRDefault="00FA2589" w:rsidP="00925005">
      <w:pPr>
        <w:spacing w:line="200" w:lineRule="atLeast"/>
        <w:rPr>
          <w:sz w:val="22"/>
          <w:szCs w:val="22"/>
        </w:rPr>
      </w:pPr>
      <w:r w:rsidRPr="00FA2589">
        <w:rPr>
          <w:sz w:val="22"/>
          <w:szCs w:val="22"/>
        </w:rPr>
        <w:t xml:space="preserve">In addition to the provisions of the LTA, the following provisions </w:t>
      </w:r>
      <w:r w:rsidR="0095139B">
        <w:rPr>
          <w:sz w:val="22"/>
          <w:szCs w:val="22"/>
        </w:rPr>
        <w:t>shal</w:t>
      </w:r>
      <w:r w:rsidRPr="00FA2589">
        <w:rPr>
          <w:sz w:val="22"/>
          <w:szCs w:val="22"/>
        </w:rPr>
        <w:t>l apply:</w:t>
      </w:r>
    </w:p>
    <w:p w14:paraId="0E805113" w14:textId="77777777" w:rsidR="00FA2589" w:rsidRPr="00FA2589" w:rsidRDefault="00FA2589" w:rsidP="00925005">
      <w:pPr>
        <w:spacing w:line="200" w:lineRule="atLeast"/>
        <w:rPr>
          <w:sz w:val="22"/>
          <w:szCs w:val="22"/>
        </w:rPr>
      </w:pPr>
    </w:p>
    <w:p w14:paraId="6BB2F9D3" w14:textId="77777777" w:rsidR="00FA2589" w:rsidRPr="00FA2589" w:rsidRDefault="00746220" w:rsidP="00925005">
      <w:pPr>
        <w:pStyle w:val="listbul"/>
        <w:tabs>
          <w:tab w:val="clear" w:pos="907"/>
          <w:tab w:val="num" w:pos="720"/>
        </w:tabs>
        <w:spacing w:line="200" w:lineRule="atLeast"/>
        <w:ind w:left="720"/>
        <w:rPr>
          <w:sz w:val="22"/>
          <w:szCs w:val="22"/>
        </w:rPr>
      </w:pPr>
      <w:r w:rsidRPr="00FA2589">
        <w:rPr>
          <w:sz w:val="22"/>
          <w:szCs w:val="22"/>
        </w:rPr>
        <w:t xml:space="preserve">The </w:t>
      </w:r>
      <w:r w:rsidR="00FA2589">
        <w:rPr>
          <w:sz w:val="22"/>
          <w:szCs w:val="22"/>
        </w:rPr>
        <w:t>L</w:t>
      </w:r>
      <w:r w:rsidRPr="00FA2589">
        <w:rPr>
          <w:sz w:val="22"/>
          <w:szCs w:val="22"/>
        </w:rPr>
        <w:t>andlord may elect to pay the ad</w:t>
      </w:r>
      <w:r w:rsidR="0029196A" w:rsidRPr="00FA2589">
        <w:rPr>
          <w:sz w:val="22"/>
          <w:szCs w:val="22"/>
        </w:rPr>
        <w:t xml:space="preserve">ditional cost of </w:t>
      </w:r>
      <w:r w:rsidR="00FA2589" w:rsidRPr="00FA2589">
        <w:rPr>
          <w:sz w:val="22"/>
          <w:szCs w:val="22"/>
        </w:rPr>
        <w:t xml:space="preserve">the proposed </w:t>
      </w:r>
      <w:r w:rsidR="0029196A" w:rsidRPr="00FA2589">
        <w:rPr>
          <w:sz w:val="22"/>
          <w:szCs w:val="22"/>
        </w:rPr>
        <w:t>W</w:t>
      </w:r>
      <w:r w:rsidRPr="00FA2589">
        <w:rPr>
          <w:sz w:val="22"/>
          <w:szCs w:val="22"/>
        </w:rPr>
        <w:t xml:space="preserve">eatherization </w:t>
      </w:r>
      <w:r w:rsidR="00FA2589" w:rsidRPr="00FA2589">
        <w:rPr>
          <w:sz w:val="22"/>
          <w:szCs w:val="22"/>
        </w:rPr>
        <w:t xml:space="preserve">measures </w:t>
      </w:r>
      <w:r w:rsidRPr="00FA2589">
        <w:rPr>
          <w:sz w:val="22"/>
          <w:szCs w:val="22"/>
        </w:rPr>
        <w:t>or may elect to have the job reduced to those measures that tot</w:t>
      </w:r>
      <w:r w:rsidR="00FA2589" w:rsidRPr="00FA2589">
        <w:rPr>
          <w:sz w:val="22"/>
          <w:szCs w:val="22"/>
        </w:rPr>
        <w:t>al less than the allowed limit.</w:t>
      </w:r>
    </w:p>
    <w:p w14:paraId="4C270F22" w14:textId="77777777" w:rsidR="00FA2589" w:rsidRPr="00FA2589" w:rsidRDefault="00FA2589" w:rsidP="00925005">
      <w:pPr>
        <w:spacing w:line="200" w:lineRule="atLeast"/>
        <w:rPr>
          <w:sz w:val="22"/>
          <w:szCs w:val="22"/>
        </w:rPr>
      </w:pPr>
    </w:p>
    <w:p w14:paraId="117C7262" w14:textId="77777777" w:rsidR="00746220" w:rsidRPr="00FA2589" w:rsidRDefault="00746220" w:rsidP="00925005">
      <w:pPr>
        <w:pStyle w:val="listbul"/>
        <w:tabs>
          <w:tab w:val="clear" w:pos="907"/>
          <w:tab w:val="num" w:pos="720"/>
        </w:tabs>
        <w:spacing w:line="200" w:lineRule="atLeast"/>
        <w:ind w:left="720"/>
        <w:rPr>
          <w:sz w:val="22"/>
          <w:szCs w:val="22"/>
        </w:rPr>
      </w:pPr>
      <w:r w:rsidRPr="00FA2589">
        <w:rPr>
          <w:sz w:val="22"/>
          <w:szCs w:val="22"/>
        </w:rPr>
        <w:t xml:space="preserve">All materials installed in the dwelling </w:t>
      </w:r>
      <w:r w:rsidR="0095139B">
        <w:rPr>
          <w:sz w:val="22"/>
          <w:szCs w:val="22"/>
        </w:rPr>
        <w:t xml:space="preserve">shall </w:t>
      </w:r>
      <w:r w:rsidRPr="00FA2589">
        <w:rPr>
          <w:sz w:val="22"/>
          <w:szCs w:val="22"/>
        </w:rPr>
        <w:t xml:space="preserve">become </w:t>
      </w:r>
      <w:r w:rsidR="0095139B">
        <w:rPr>
          <w:sz w:val="22"/>
          <w:szCs w:val="22"/>
        </w:rPr>
        <w:t xml:space="preserve">the </w:t>
      </w:r>
      <w:r w:rsidRPr="00FA2589">
        <w:rPr>
          <w:sz w:val="22"/>
          <w:szCs w:val="22"/>
        </w:rPr>
        <w:t xml:space="preserve">property of the </w:t>
      </w:r>
      <w:r w:rsidR="0095139B">
        <w:rPr>
          <w:sz w:val="22"/>
          <w:szCs w:val="22"/>
        </w:rPr>
        <w:t>L</w:t>
      </w:r>
      <w:r w:rsidRPr="00FA2589">
        <w:rPr>
          <w:sz w:val="22"/>
          <w:szCs w:val="22"/>
        </w:rPr>
        <w:t>andlord upon installation and remain with the building.</w:t>
      </w:r>
    </w:p>
    <w:p w14:paraId="6E3CC3B5" w14:textId="77777777" w:rsidR="00746220" w:rsidRPr="00FA2589" w:rsidRDefault="00746220" w:rsidP="00925005">
      <w:pPr>
        <w:spacing w:line="200" w:lineRule="atLeast"/>
        <w:rPr>
          <w:sz w:val="22"/>
          <w:szCs w:val="22"/>
        </w:rPr>
      </w:pPr>
    </w:p>
    <w:p w14:paraId="2C2CFA1B" w14:textId="77777777" w:rsidR="00746220" w:rsidRPr="00FA2589" w:rsidRDefault="0095139B" w:rsidP="00925005">
      <w:pPr>
        <w:pStyle w:val="listbul"/>
        <w:tabs>
          <w:tab w:val="clear" w:pos="907"/>
          <w:tab w:val="num" w:pos="720"/>
        </w:tabs>
        <w:spacing w:line="200" w:lineRule="atLeast"/>
        <w:ind w:left="720"/>
        <w:rPr>
          <w:sz w:val="22"/>
          <w:szCs w:val="22"/>
        </w:rPr>
      </w:pPr>
      <w:r>
        <w:rPr>
          <w:sz w:val="22"/>
          <w:szCs w:val="22"/>
        </w:rPr>
        <w:t>The Landlord</w:t>
      </w:r>
      <w:r w:rsidR="00746220" w:rsidRPr="00FA2589">
        <w:rPr>
          <w:sz w:val="22"/>
          <w:szCs w:val="22"/>
        </w:rPr>
        <w:t xml:space="preserve"> agrees not to increase rents commencing on the date </w:t>
      </w:r>
      <w:r>
        <w:rPr>
          <w:sz w:val="22"/>
          <w:szCs w:val="22"/>
        </w:rPr>
        <w:t>the Landlord signs this A</w:t>
      </w:r>
      <w:r w:rsidR="00746220" w:rsidRPr="00FA2589">
        <w:rPr>
          <w:sz w:val="22"/>
          <w:szCs w:val="22"/>
        </w:rPr>
        <w:t xml:space="preserve">ddendum and continuing eighteen (18) months </w:t>
      </w:r>
      <w:r w:rsidR="00746220" w:rsidRPr="00FA2589">
        <w:rPr>
          <w:sz w:val="22"/>
          <w:szCs w:val="22"/>
          <w:u w:val="single"/>
        </w:rPr>
        <w:t xml:space="preserve">after the date the </w:t>
      </w:r>
      <w:r>
        <w:rPr>
          <w:sz w:val="22"/>
          <w:szCs w:val="22"/>
          <w:u w:val="single"/>
        </w:rPr>
        <w:t xml:space="preserve">Landlord and/or </w:t>
      </w:r>
      <w:r w:rsidR="000022F8">
        <w:rPr>
          <w:sz w:val="22"/>
          <w:szCs w:val="22"/>
          <w:u w:val="single"/>
        </w:rPr>
        <w:t xml:space="preserve">the </w:t>
      </w:r>
      <w:r>
        <w:rPr>
          <w:sz w:val="22"/>
          <w:szCs w:val="22"/>
          <w:u w:val="single"/>
        </w:rPr>
        <w:t>T</w:t>
      </w:r>
      <w:r w:rsidR="00746220" w:rsidRPr="00FA2589">
        <w:rPr>
          <w:sz w:val="22"/>
          <w:szCs w:val="22"/>
          <w:u w:val="single"/>
        </w:rPr>
        <w:t>enant sign</w:t>
      </w:r>
      <w:r>
        <w:rPr>
          <w:sz w:val="22"/>
          <w:szCs w:val="22"/>
          <w:u w:val="single"/>
        </w:rPr>
        <w:t>(</w:t>
      </w:r>
      <w:r w:rsidR="00746220" w:rsidRPr="00FA2589">
        <w:rPr>
          <w:sz w:val="22"/>
          <w:szCs w:val="22"/>
          <w:u w:val="single"/>
        </w:rPr>
        <w:t>s</w:t>
      </w:r>
      <w:r>
        <w:rPr>
          <w:sz w:val="22"/>
          <w:szCs w:val="22"/>
          <w:u w:val="single"/>
        </w:rPr>
        <w:t>)</w:t>
      </w:r>
      <w:r w:rsidR="00746220" w:rsidRPr="00FA2589">
        <w:rPr>
          <w:sz w:val="22"/>
          <w:szCs w:val="22"/>
          <w:u w:val="single"/>
        </w:rPr>
        <w:t xml:space="preserve"> that the work is complete</w:t>
      </w:r>
      <w:r w:rsidR="00746220" w:rsidRPr="00FA2589">
        <w:rPr>
          <w:sz w:val="22"/>
          <w:szCs w:val="22"/>
        </w:rPr>
        <w:t>. If a lease in effect expires prior to eighteen (18) months after the date the work is completed, a new lease may be signed, but rents will remain at the previous level until the expiration of the eighteen month period, unless demonstrably</w:t>
      </w:r>
      <w:r w:rsidR="0029196A" w:rsidRPr="00FA2589">
        <w:rPr>
          <w:sz w:val="22"/>
          <w:szCs w:val="22"/>
        </w:rPr>
        <w:t xml:space="preserve"> related to matters other than W</w:t>
      </w:r>
      <w:r w:rsidR="00746220" w:rsidRPr="00FA2589">
        <w:rPr>
          <w:sz w:val="22"/>
          <w:szCs w:val="22"/>
        </w:rPr>
        <w:t xml:space="preserve">eatherization work. </w:t>
      </w:r>
    </w:p>
    <w:p w14:paraId="5483A151" w14:textId="77777777" w:rsidR="00746220" w:rsidRPr="00FA2589" w:rsidRDefault="00746220" w:rsidP="00925005">
      <w:pPr>
        <w:spacing w:line="200" w:lineRule="atLeast"/>
        <w:ind w:left="576" w:right="576"/>
        <w:rPr>
          <w:sz w:val="22"/>
          <w:szCs w:val="22"/>
        </w:rPr>
      </w:pPr>
    </w:p>
    <w:p w14:paraId="58D09384" w14:textId="77777777" w:rsidR="00746220" w:rsidRPr="00FA2589" w:rsidRDefault="0095139B" w:rsidP="00925005">
      <w:pPr>
        <w:spacing w:line="200" w:lineRule="atLeast"/>
        <w:ind w:left="1080" w:right="576"/>
        <w:rPr>
          <w:sz w:val="22"/>
          <w:szCs w:val="22"/>
        </w:rPr>
      </w:pPr>
      <w:r>
        <w:rPr>
          <w:sz w:val="22"/>
          <w:szCs w:val="22"/>
        </w:rPr>
        <w:t>“</w:t>
      </w:r>
      <w:r w:rsidR="00746220" w:rsidRPr="00FA2589">
        <w:rPr>
          <w:sz w:val="22"/>
          <w:szCs w:val="22"/>
        </w:rPr>
        <w:t>Demonstrably</w:t>
      </w:r>
      <w:r w:rsidR="0029196A" w:rsidRPr="00FA2589">
        <w:rPr>
          <w:sz w:val="22"/>
          <w:szCs w:val="22"/>
        </w:rPr>
        <w:t xml:space="preserve"> related to matters other than W</w:t>
      </w:r>
      <w:r w:rsidR="00746220" w:rsidRPr="00FA2589">
        <w:rPr>
          <w:sz w:val="22"/>
          <w:szCs w:val="22"/>
        </w:rPr>
        <w:t>eatherization work</w:t>
      </w:r>
      <w:r>
        <w:rPr>
          <w:sz w:val="22"/>
          <w:szCs w:val="22"/>
        </w:rPr>
        <w:t>”</w:t>
      </w:r>
      <w:r w:rsidR="00746220" w:rsidRPr="00FA2589">
        <w:rPr>
          <w:sz w:val="22"/>
          <w:szCs w:val="22"/>
        </w:rPr>
        <w:t xml:space="preserve"> is defined as increases in excess of 25% per year in  (1) Fair Market Value of rental units,  (2) an increase in property taxes, or  (3) an increase in the rate of utilities paid by the owner. Any increases should be split equally between all units in the building.</w:t>
      </w:r>
    </w:p>
    <w:p w14:paraId="54B808CB" w14:textId="77777777" w:rsidR="00746220" w:rsidRPr="00FA2589" w:rsidRDefault="00746220" w:rsidP="00925005">
      <w:pPr>
        <w:spacing w:line="200" w:lineRule="atLeast"/>
        <w:ind w:left="288" w:right="288"/>
        <w:rPr>
          <w:sz w:val="22"/>
          <w:szCs w:val="22"/>
        </w:rPr>
      </w:pPr>
    </w:p>
    <w:p w14:paraId="3336256B" w14:textId="77777777" w:rsidR="00746220" w:rsidRPr="00FA2589" w:rsidRDefault="000022F8" w:rsidP="00925005">
      <w:pPr>
        <w:pStyle w:val="listbul"/>
        <w:tabs>
          <w:tab w:val="clear" w:pos="907"/>
          <w:tab w:val="num" w:pos="720"/>
        </w:tabs>
        <w:spacing w:line="200" w:lineRule="atLeast"/>
        <w:ind w:left="720"/>
        <w:rPr>
          <w:sz w:val="22"/>
          <w:szCs w:val="22"/>
        </w:rPr>
      </w:pPr>
      <w:r>
        <w:rPr>
          <w:sz w:val="22"/>
          <w:szCs w:val="22"/>
        </w:rPr>
        <w:lastRenderedPageBreak/>
        <w:t>The Landlord</w:t>
      </w:r>
      <w:r w:rsidR="00746220" w:rsidRPr="00FA2589">
        <w:rPr>
          <w:sz w:val="22"/>
          <w:szCs w:val="22"/>
        </w:rPr>
        <w:t xml:space="preserve"> also agrees not to terminate or evict any covered tenants or subsequent tenants, commencing on the date of signing this agreement, and continuing for a period of eighteen months after the </w:t>
      </w:r>
      <w:r>
        <w:rPr>
          <w:sz w:val="22"/>
          <w:szCs w:val="22"/>
        </w:rPr>
        <w:t>Landlord</w:t>
      </w:r>
      <w:r w:rsidR="00746220" w:rsidRPr="00FA2589">
        <w:rPr>
          <w:sz w:val="22"/>
          <w:szCs w:val="22"/>
        </w:rPr>
        <w:t xml:space="preserve"> and/or </w:t>
      </w:r>
      <w:r>
        <w:rPr>
          <w:sz w:val="22"/>
          <w:szCs w:val="22"/>
        </w:rPr>
        <w:t xml:space="preserve">the </w:t>
      </w:r>
      <w:r w:rsidR="00C01EEC">
        <w:rPr>
          <w:sz w:val="22"/>
          <w:szCs w:val="22"/>
        </w:rPr>
        <w:t>T</w:t>
      </w:r>
      <w:r w:rsidR="00C01EEC" w:rsidRPr="00FA2589">
        <w:rPr>
          <w:sz w:val="22"/>
          <w:szCs w:val="22"/>
        </w:rPr>
        <w:t>enant</w:t>
      </w:r>
      <w:r w:rsidR="00746220" w:rsidRPr="00FA2589">
        <w:rPr>
          <w:sz w:val="22"/>
          <w:szCs w:val="22"/>
        </w:rPr>
        <w:t xml:space="preserve"> sign</w:t>
      </w:r>
      <w:r>
        <w:rPr>
          <w:sz w:val="22"/>
          <w:szCs w:val="22"/>
        </w:rPr>
        <w:t>(</w:t>
      </w:r>
      <w:r w:rsidR="00746220" w:rsidRPr="00FA2589">
        <w:rPr>
          <w:sz w:val="22"/>
          <w:szCs w:val="22"/>
        </w:rPr>
        <w:t>s</w:t>
      </w:r>
      <w:r>
        <w:rPr>
          <w:sz w:val="22"/>
          <w:szCs w:val="22"/>
        </w:rPr>
        <w:t>)</w:t>
      </w:r>
      <w:r w:rsidR="00746220" w:rsidRPr="00FA2589">
        <w:rPr>
          <w:sz w:val="22"/>
          <w:szCs w:val="22"/>
        </w:rPr>
        <w:t xml:space="preserve"> that the work is complete.  This provision is in effect provided that the </w:t>
      </w:r>
      <w:r>
        <w:rPr>
          <w:sz w:val="22"/>
          <w:szCs w:val="22"/>
        </w:rPr>
        <w:t xml:space="preserve">Tenant </w:t>
      </w:r>
      <w:r w:rsidR="00746220" w:rsidRPr="00FA2589">
        <w:rPr>
          <w:sz w:val="22"/>
          <w:szCs w:val="22"/>
        </w:rPr>
        <w:t xml:space="preserve">complies with all obligations owed to the </w:t>
      </w:r>
      <w:r>
        <w:rPr>
          <w:sz w:val="22"/>
          <w:szCs w:val="22"/>
        </w:rPr>
        <w:t>Landlord</w:t>
      </w:r>
      <w:r w:rsidR="00746220" w:rsidRPr="00FA2589">
        <w:rPr>
          <w:sz w:val="22"/>
          <w:szCs w:val="22"/>
        </w:rPr>
        <w:t xml:space="preserve"> in accordance with any leases or</w:t>
      </w:r>
      <w:r w:rsidR="0029196A" w:rsidRPr="00FA2589">
        <w:rPr>
          <w:sz w:val="22"/>
          <w:szCs w:val="22"/>
        </w:rPr>
        <w:t xml:space="preserve"> rental agreements between the </w:t>
      </w:r>
      <w:r>
        <w:rPr>
          <w:sz w:val="22"/>
          <w:szCs w:val="22"/>
        </w:rPr>
        <w:t>Landlord and the T</w:t>
      </w:r>
      <w:r w:rsidR="00746220" w:rsidRPr="00FA2589">
        <w:rPr>
          <w:sz w:val="22"/>
          <w:szCs w:val="22"/>
        </w:rPr>
        <w:t>enant.</w:t>
      </w:r>
    </w:p>
    <w:p w14:paraId="3F465343" w14:textId="77777777" w:rsidR="00746220" w:rsidRPr="000022F8" w:rsidRDefault="00746220" w:rsidP="00925005">
      <w:pPr>
        <w:spacing w:line="200" w:lineRule="atLeast"/>
        <w:ind w:left="576" w:right="576"/>
        <w:rPr>
          <w:sz w:val="22"/>
          <w:szCs w:val="22"/>
        </w:rPr>
      </w:pPr>
    </w:p>
    <w:p w14:paraId="07F4FF92" w14:textId="77777777" w:rsidR="00746220" w:rsidRPr="000022F8" w:rsidRDefault="00746220" w:rsidP="00925005">
      <w:pPr>
        <w:pStyle w:val="listbul"/>
        <w:tabs>
          <w:tab w:val="clear" w:pos="907"/>
          <w:tab w:val="num" w:pos="720"/>
        </w:tabs>
        <w:spacing w:line="200" w:lineRule="atLeast"/>
        <w:ind w:left="720"/>
        <w:rPr>
          <w:sz w:val="22"/>
          <w:szCs w:val="22"/>
        </w:rPr>
      </w:pPr>
      <w:r w:rsidRPr="000022F8">
        <w:rPr>
          <w:sz w:val="22"/>
          <w:szCs w:val="22"/>
        </w:rPr>
        <w:t xml:space="preserve">This agreement applies to present tenants and any subsequent tenants for the </w:t>
      </w:r>
      <w:r w:rsidR="0029196A" w:rsidRPr="000022F8">
        <w:rPr>
          <w:sz w:val="22"/>
          <w:szCs w:val="22"/>
        </w:rPr>
        <w:t>eighteen-month period, and the O</w:t>
      </w:r>
      <w:r w:rsidRPr="000022F8">
        <w:rPr>
          <w:sz w:val="22"/>
          <w:szCs w:val="22"/>
        </w:rPr>
        <w:t>wner agrees to provide subsequent tenants with a copy of this agreement.</w:t>
      </w:r>
    </w:p>
    <w:p w14:paraId="5CFD296D" w14:textId="77777777" w:rsidR="00746220" w:rsidRDefault="00746220" w:rsidP="00925005">
      <w:pPr>
        <w:spacing w:line="200" w:lineRule="atLeast"/>
        <w:rPr>
          <w:sz w:val="20"/>
        </w:rPr>
      </w:pPr>
    </w:p>
    <w:p w14:paraId="772B2CEF" w14:textId="77777777" w:rsidR="00746220" w:rsidRPr="00925005" w:rsidRDefault="00746220" w:rsidP="00925005">
      <w:pPr>
        <w:spacing w:line="200" w:lineRule="atLeast"/>
        <w:rPr>
          <w:sz w:val="22"/>
          <w:szCs w:val="22"/>
        </w:rPr>
      </w:pPr>
      <w:r w:rsidRPr="00925005">
        <w:rPr>
          <w:sz w:val="22"/>
          <w:szCs w:val="22"/>
        </w:rPr>
        <w:t xml:space="preserve">In addition to the provisions outlined above, all provisions of the Alaska Uniform Landlord and Tenant Act </w:t>
      </w:r>
      <w:r w:rsidR="00925005">
        <w:rPr>
          <w:sz w:val="22"/>
          <w:szCs w:val="22"/>
        </w:rPr>
        <w:br/>
      </w:r>
      <w:r w:rsidRPr="00925005">
        <w:rPr>
          <w:sz w:val="22"/>
          <w:szCs w:val="22"/>
        </w:rPr>
        <w:t xml:space="preserve">(AS </w:t>
      </w:r>
      <w:r w:rsidR="008C63C3" w:rsidRPr="00925005">
        <w:rPr>
          <w:sz w:val="22"/>
          <w:szCs w:val="22"/>
        </w:rPr>
        <w:t>34.</w:t>
      </w:r>
      <w:r w:rsidR="00925005">
        <w:rPr>
          <w:sz w:val="22"/>
          <w:szCs w:val="22"/>
        </w:rPr>
        <w:t xml:space="preserve"> 03.010-380) apply to the Landlord and T</w:t>
      </w:r>
      <w:r w:rsidRPr="00925005">
        <w:rPr>
          <w:sz w:val="22"/>
          <w:szCs w:val="22"/>
        </w:rPr>
        <w:t>enant</w:t>
      </w:r>
      <w:r w:rsidR="00925005">
        <w:rPr>
          <w:sz w:val="22"/>
          <w:szCs w:val="22"/>
        </w:rPr>
        <w:t>(</w:t>
      </w:r>
      <w:r w:rsidRPr="00925005">
        <w:rPr>
          <w:sz w:val="22"/>
          <w:szCs w:val="22"/>
        </w:rPr>
        <w:t>s</w:t>
      </w:r>
      <w:r w:rsidR="00925005">
        <w:rPr>
          <w:sz w:val="22"/>
          <w:szCs w:val="22"/>
        </w:rPr>
        <w:t>)</w:t>
      </w:r>
      <w:r w:rsidRPr="00925005">
        <w:rPr>
          <w:sz w:val="22"/>
          <w:szCs w:val="22"/>
        </w:rPr>
        <w:t xml:space="preserve"> who are parties to this agreement.</w:t>
      </w:r>
    </w:p>
    <w:p w14:paraId="4E67D412" w14:textId="77777777" w:rsidR="00746220" w:rsidRPr="00925005" w:rsidRDefault="00746220" w:rsidP="00925005">
      <w:pPr>
        <w:spacing w:line="200" w:lineRule="atLeast"/>
        <w:rPr>
          <w:sz w:val="22"/>
          <w:szCs w:val="22"/>
        </w:rPr>
      </w:pPr>
    </w:p>
    <w:p w14:paraId="003F8B23" w14:textId="77777777" w:rsidR="00746220" w:rsidRPr="00925005" w:rsidRDefault="00746220" w:rsidP="00925005">
      <w:pPr>
        <w:spacing w:line="200" w:lineRule="atLeast"/>
        <w:rPr>
          <w:sz w:val="22"/>
          <w:szCs w:val="22"/>
        </w:rPr>
      </w:pPr>
      <w:r w:rsidRPr="00925005">
        <w:rPr>
          <w:sz w:val="22"/>
          <w:szCs w:val="22"/>
        </w:rPr>
        <w:t>Either party to this agreement may bring an action for specific performance of its terms. Tenants residing in dwelling units covered by th</w:t>
      </w:r>
      <w:r w:rsidR="00925005">
        <w:rPr>
          <w:sz w:val="22"/>
          <w:szCs w:val="22"/>
        </w:rPr>
        <w:t>is agreement are intended third-</w:t>
      </w:r>
      <w:r w:rsidRPr="00925005">
        <w:rPr>
          <w:sz w:val="22"/>
          <w:szCs w:val="22"/>
        </w:rPr>
        <w:t>party beneficiaries of any provisions of the agreement related to rental increases, evictions, and termination of tenancies.</w:t>
      </w:r>
    </w:p>
    <w:p w14:paraId="20C973F7" w14:textId="77777777" w:rsidR="00746220" w:rsidRPr="00925005" w:rsidRDefault="00746220" w:rsidP="00925005">
      <w:pPr>
        <w:pBdr>
          <w:bottom w:val="single" w:sz="24" w:space="1" w:color="auto"/>
        </w:pBdr>
        <w:spacing w:line="200" w:lineRule="atLeast"/>
        <w:rPr>
          <w:sz w:val="22"/>
          <w:szCs w:val="22"/>
        </w:rPr>
      </w:pPr>
    </w:p>
    <w:p w14:paraId="6B7291B0" w14:textId="77777777" w:rsidR="00746220" w:rsidRPr="00925005" w:rsidRDefault="00746220" w:rsidP="00146999">
      <w:pPr>
        <w:spacing w:line="120" w:lineRule="exact"/>
        <w:rPr>
          <w:sz w:val="22"/>
          <w:szCs w:val="22"/>
        </w:rPr>
      </w:pPr>
    </w:p>
    <w:p w14:paraId="254BF5B0" w14:textId="77777777" w:rsidR="00746220" w:rsidRPr="00925005" w:rsidRDefault="00925005" w:rsidP="00925005">
      <w:pPr>
        <w:spacing w:line="200" w:lineRule="atLeast"/>
        <w:jc w:val="center"/>
        <w:rPr>
          <w:b/>
          <w:sz w:val="22"/>
          <w:szCs w:val="22"/>
        </w:rPr>
      </w:pPr>
      <w:r w:rsidRPr="00925005">
        <w:rPr>
          <w:b/>
          <w:sz w:val="22"/>
          <w:szCs w:val="22"/>
        </w:rPr>
        <w:t>Landlord</w:t>
      </w:r>
    </w:p>
    <w:p w14:paraId="6E1D3860" w14:textId="77777777" w:rsidR="00746220" w:rsidRPr="00925005" w:rsidRDefault="00746220" w:rsidP="008A390F">
      <w:pPr>
        <w:spacing w:line="200" w:lineRule="atLeast"/>
        <w:rPr>
          <w:b/>
          <w:sz w:val="22"/>
          <w:szCs w:val="22"/>
        </w:rPr>
      </w:pPr>
    </w:p>
    <w:p w14:paraId="7208BA1A" w14:textId="77777777" w:rsidR="00746220" w:rsidRPr="00925005" w:rsidRDefault="00746220" w:rsidP="008A390F">
      <w:pPr>
        <w:spacing w:line="200" w:lineRule="atLeast"/>
        <w:rPr>
          <w:sz w:val="22"/>
          <w:szCs w:val="22"/>
        </w:rPr>
      </w:pPr>
      <w:r w:rsidRPr="00925005">
        <w:rPr>
          <w:sz w:val="22"/>
          <w:szCs w:val="22"/>
        </w:rPr>
        <w:t xml:space="preserve">I have read and agree to the terms of this </w:t>
      </w:r>
      <w:r w:rsidR="00F63CD6">
        <w:rPr>
          <w:sz w:val="22"/>
          <w:szCs w:val="22"/>
        </w:rPr>
        <w:t>Addendum</w:t>
      </w:r>
      <w:r w:rsidRPr="00925005">
        <w:rPr>
          <w:sz w:val="22"/>
          <w:szCs w:val="22"/>
        </w:rPr>
        <w:t xml:space="preserve"> and do hereby authorize the </w:t>
      </w:r>
      <w:r w:rsidR="0029196A" w:rsidRPr="00925005">
        <w:rPr>
          <w:sz w:val="22"/>
          <w:szCs w:val="22"/>
        </w:rPr>
        <w:t>W</w:t>
      </w:r>
      <w:r w:rsidRPr="00925005">
        <w:rPr>
          <w:sz w:val="22"/>
          <w:szCs w:val="22"/>
        </w:rPr>
        <w:t xml:space="preserve">eatherization service provider to proceed with the </w:t>
      </w:r>
      <w:r w:rsidR="00F63CD6">
        <w:rPr>
          <w:sz w:val="22"/>
          <w:szCs w:val="22"/>
        </w:rPr>
        <w:t>proposed</w:t>
      </w:r>
      <w:r w:rsidRPr="00925005">
        <w:rPr>
          <w:sz w:val="22"/>
          <w:szCs w:val="22"/>
        </w:rPr>
        <w:t xml:space="preserve"> improvements. I elect to make</w:t>
      </w:r>
    </w:p>
    <w:p w14:paraId="53D861C5" w14:textId="77777777" w:rsidR="00746220" w:rsidRPr="00925005" w:rsidRDefault="00746220" w:rsidP="008A390F">
      <w:pPr>
        <w:spacing w:line="200" w:lineRule="atLeast"/>
        <w:rPr>
          <w:sz w:val="22"/>
          <w:szCs w:val="22"/>
        </w:rPr>
      </w:pPr>
    </w:p>
    <w:p w14:paraId="2F2B92D1" w14:textId="77777777" w:rsidR="00746220" w:rsidRPr="00925005" w:rsidRDefault="00746220" w:rsidP="008A4B5F">
      <w:pPr>
        <w:tabs>
          <w:tab w:val="left" w:pos="900"/>
          <w:tab w:val="right" w:pos="9720"/>
        </w:tabs>
        <w:spacing w:line="200" w:lineRule="atLeast"/>
        <w:ind w:left="900" w:hanging="540"/>
        <w:rPr>
          <w:sz w:val="22"/>
          <w:szCs w:val="22"/>
        </w:rPr>
      </w:pPr>
      <w:r w:rsidRPr="00925005">
        <w:rPr>
          <w:sz w:val="22"/>
          <w:szCs w:val="22"/>
        </w:rPr>
        <w:t>(   )</w:t>
      </w:r>
      <w:r w:rsidRPr="00925005">
        <w:rPr>
          <w:sz w:val="22"/>
          <w:szCs w:val="22"/>
        </w:rPr>
        <w:tab/>
      </w:r>
      <w:r w:rsidR="00F63CD6">
        <w:rPr>
          <w:sz w:val="22"/>
          <w:szCs w:val="22"/>
        </w:rPr>
        <w:t xml:space="preserve">a </w:t>
      </w:r>
      <w:r w:rsidRPr="00925005">
        <w:rPr>
          <w:sz w:val="22"/>
          <w:szCs w:val="22"/>
        </w:rPr>
        <w:t xml:space="preserve">cash contribution toward </w:t>
      </w:r>
      <w:r w:rsidRPr="00925005">
        <w:rPr>
          <w:sz w:val="22"/>
          <w:szCs w:val="22"/>
          <w:u w:val="single"/>
        </w:rPr>
        <w:t>improvements</w:t>
      </w:r>
      <w:r w:rsidRPr="00925005">
        <w:rPr>
          <w:sz w:val="22"/>
          <w:szCs w:val="22"/>
        </w:rPr>
        <w:t xml:space="preserve"> in the amount noted above</w:t>
      </w:r>
      <w:r w:rsidR="00F63CD6">
        <w:rPr>
          <w:sz w:val="22"/>
          <w:szCs w:val="22"/>
        </w:rPr>
        <w:t>.</w:t>
      </w:r>
    </w:p>
    <w:p w14:paraId="35AC2402" w14:textId="77777777" w:rsidR="00746220" w:rsidRPr="00925005" w:rsidRDefault="00746220" w:rsidP="008A4B5F">
      <w:pPr>
        <w:tabs>
          <w:tab w:val="left" w:pos="900"/>
          <w:tab w:val="left" w:pos="990"/>
          <w:tab w:val="right" w:pos="9720"/>
        </w:tabs>
        <w:spacing w:line="200" w:lineRule="atLeast"/>
        <w:ind w:left="900" w:hanging="540"/>
        <w:rPr>
          <w:sz w:val="22"/>
          <w:szCs w:val="22"/>
        </w:rPr>
      </w:pPr>
    </w:p>
    <w:p w14:paraId="27EE3087" w14:textId="77777777" w:rsidR="00746220" w:rsidRPr="00925005" w:rsidRDefault="00746220" w:rsidP="008A4B5F">
      <w:pPr>
        <w:tabs>
          <w:tab w:val="left" w:pos="900"/>
          <w:tab w:val="right" w:pos="9720"/>
        </w:tabs>
        <w:spacing w:line="200" w:lineRule="atLeast"/>
        <w:ind w:left="900" w:hanging="540"/>
        <w:rPr>
          <w:sz w:val="22"/>
          <w:szCs w:val="22"/>
        </w:rPr>
      </w:pPr>
      <w:r w:rsidRPr="00925005">
        <w:rPr>
          <w:sz w:val="22"/>
          <w:szCs w:val="22"/>
        </w:rPr>
        <w:t>(   )</w:t>
      </w:r>
      <w:r w:rsidRPr="00925005">
        <w:rPr>
          <w:sz w:val="22"/>
          <w:szCs w:val="22"/>
        </w:rPr>
        <w:tab/>
      </w:r>
      <w:r w:rsidR="00F63CD6">
        <w:rPr>
          <w:sz w:val="22"/>
          <w:szCs w:val="22"/>
        </w:rPr>
        <w:t xml:space="preserve">an </w:t>
      </w:r>
      <w:r w:rsidRPr="00925005">
        <w:rPr>
          <w:sz w:val="22"/>
          <w:szCs w:val="22"/>
        </w:rPr>
        <w:t xml:space="preserve">in-kind contribution toward </w:t>
      </w:r>
      <w:r w:rsidRPr="00925005">
        <w:rPr>
          <w:sz w:val="22"/>
          <w:szCs w:val="22"/>
          <w:u w:val="single"/>
        </w:rPr>
        <w:t>improvements</w:t>
      </w:r>
      <w:r w:rsidRPr="00925005">
        <w:rPr>
          <w:sz w:val="22"/>
          <w:szCs w:val="22"/>
        </w:rPr>
        <w:t xml:space="preserve"> in the amount noted above. [Note: Prior</w:t>
      </w:r>
      <w:r w:rsidR="008A390F">
        <w:rPr>
          <w:sz w:val="22"/>
          <w:szCs w:val="22"/>
        </w:rPr>
        <w:t xml:space="preserve"> </w:t>
      </w:r>
      <w:r w:rsidRPr="00925005">
        <w:rPr>
          <w:sz w:val="22"/>
          <w:szCs w:val="22"/>
        </w:rPr>
        <w:tab/>
        <w:t xml:space="preserve">approval must be given for </w:t>
      </w:r>
      <w:r w:rsidRPr="00925005">
        <w:rPr>
          <w:sz w:val="22"/>
          <w:szCs w:val="22"/>
          <w:u w:val="single"/>
        </w:rPr>
        <w:t>all</w:t>
      </w:r>
      <w:r w:rsidRPr="00925005">
        <w:rPr>
          <w:sz w:val="22"/>
          <w:szCs w:val="22"/>
        </w:rPr>
        <w:t xml:space="preserve"> in-kind contributions. Call this office </w:t>
      </w:r>
      <w:r w:rsidRPr="00925005">
        <w:rPr>
          <w:i/>
          <w:sz w:val="22"/>
          <w:szCs w:val="22"/>
        </w:rPr>
        <w:t>before</w:t>
      </w:r>
      <w:r w:rsidRPr="00925005">
        <w:rPr>
          <w:sz w:val="22"/>
          <w:szCs w:val="22"/>
        </w:rPr>
        <w:t xml:space="preserve"> completing</w:t>
      </w:r>
      <w:r w:rsidR="008A390F">
        <w:rPr>
          <w:sz w:val="22"/>
          <w:szCs w:val="22"/>
        </w:rPr>
        <w:t xml:space="preserve"> </w:t>
      </w:r>
      <w:r w:rsidRPr="00925005">
        <w:rPr>
          <w:sz w:val="22"/>
          <w:szCs w:val="22"/>
        </w:rPr>
        <w:tab/>
        <w:t xml:space="preserve">this </w:t>
      </w:r>
      <w:r w:rsidR="00F63CD6">
        <w:rPr>
          <w:sz w:val="22"/>
          <w:szCs w:val="22"/>
        </w:rPr>
        <w:t>A</w:t>
      </w:r>
      <w:r w:rsidRPr="00925005">
        <w:rPr>
          <w:sz w:val="22"/>
          <w:szCs w:val="22"/>
        </w:rPr>
        <w:t xml:space="preserve">ddendum to </w:t>
      </w:r>
      <w:r w:rsidR="009C73D3">
        <w:rPr>
          <w:sz w:val="22"/>
          <w:szCs w:val="22"/>
        </w:rPr>
        <w:t xml:space="preserve">verify that </w:t>
      </w:r>
      <w:r w:rsidRPr="00925005">
        <w:rPr>
          <w:sz w:val="22"/>
          <w:szCs w:val="22"/>
        </w:rPr>
        <w:t>your in-kind contribution qualifies. Once it has been</w:t>
      </w:r>
      <w:r w:rsidR="008A390F">
        <w:rPr>
          <w:sz w:val="22"/>
          <w:szCs w:val="22"/>
        </w:rPr>
        <w:t xml:space="preserve"> </w:t>
      </w:r>
      <w:r w:rsidR="008A390F">
        <w:rPr>
          <w:sz w:val="22"/>
          <w:szCs w:val="22"/>
        </w:rPr>
        <w:tab/>
        <w:t>approved, sign and date this A</w:t>
      </w:r>
      <w:r w:rsidRPr="00925005">
        <w:rPr>
          <w:sz w:val="22"/>
          <w:szCs w:val="22"/>
        </w:rPr>
        <w:t xml:space="preserve">ddendum and return it to this office </w:t>
      </w:r>
      <w:r w:rsidRPr="00925005">
        <w:rPr>
          <w:i/>
          <w:sz w:val="22"/>
          <w:szCs w:val="22"/>
        </w:rPr>
        <w:t>with copies of the</w:t>
      </w:r>
      <w:r w:rsidR="00146999">
        <w:rPr>
          <w:i/>
          <w:sz w:val="22"/>
          <w:szCs w:val="22"/>
        </w:rPr>
        <w:t xml:space="preserve"> </w:t>
      </w:r>
      <w:r w:rsidR="009C73D3">
        <w:rPr>
          <w:i/>
          <w:sz w:val="22"/>
          <w:szCs w:val="22"/>
        </w:rPr>
        <w:t>invoices for your purchases if you have not already provided them</w:t>
      </w:r>
      <w:r w:rsidRPr="00925005">
        <w:rPr>
          <w:i/>
          <w:sz w:val="22"/>
          <w:szCs w:val="22"/>
        </w:rPr>
        <w:t>.</w:t>
      </w:r>
      <w:r w:rsidRPr="00925005">
        <w:rPr>
          <w:sz w:val="22"/>
          <w:szCs w:val="22"/>
        </w:rPr>
        <w:t>]</w:t>
      </w:r>
    </w:p>
    <w:p w14:paraId="77C86FAD" w14:textId="77777777" w:rsidR="00746220" w:rsidRPr="00925005" w:rsidRDefault="00746220" w:rsidP="008A4B5F">
      <w:pPr>
        <w:tabs>
          <w:tab w:val="left" w:pos="900"/>
          <w:tab w:val="left" w:pos="990"/>
          <w:tab w:val="right" w:pos="9720"/>
        </w:tabs>
        <w:spacing w:line="200" w:lineRule="atLeast"/>
        <w:ind w:left="900" w:hanging="540"/>
        <w:rPr>
          <w:sz w:val="22"/>
          <w:szCs w:val="22"/>
        </w:rPr>
      </w:pPr>
    </w:p>
    <w:p w14:paraId="5F71285F" w14:textId="77777777" w:rsidR="00746220" w:rsidRPr="00925005" w:rsidRDefault="00746220" w:rsidP="008A4B5F">
      <w:pPr>
        <w:tabs>
          <w:tab w:val="left" w:pos="900"/>
          <w:tab w:val="right" w:pos="9720"/>
        </w:tabs>
        <w:spacing w:line="200" w:lineRule="atLeast"/>
        <w:ind w:left="900" w:hanging="540"/>
        <w:rPr>
          <w:sz w:val="22"/>
          <w:szCs w:val="22"/>
        </w:rPr>
      </w:pPr>
      <w:proofErr w:type="gramStart"/>
      <w:r w:rsidRPr="00925005">
        <w:rPr>
          <w:sz w:val="22"/>
          <w:szCs w:val="22"/>
        </w:rPr>
        <w:t xml:space="preserve">(  </w:t>
      </w:r>
      <w:proofErr w:type="gramEnd"/>
      <w:r w:rsidRPr="00925005">
        <w:rPr>
          <w:sz w:val="22"/>
          <w:szCs w:val="22"/>
        </w:rPr>
        <w:t xml:space="preserve"> )</w:t>
      </w:r>
      <w:r w:rsidRPr="00925005">
        <w:rPr>
          <w:sz w:val="22"/>
          <w:szCs w:val="22"/>
        </w:rPr>
        <w:tab/>
        <w:t xml:space="preserve">no cash contribution toward improvements because the costs do not exceed the </w:t>
      </w:r>
      <w:r w:rsidR="00DE59A1">
        <w:rPr>
          <w:sz w:val="22"/>
          <w:szCs w:val="22"/>
        </w:rPr>
        <w:t>allowable grant</w:t>
      </w:r>
      <w:r w:rsidR="008A4B5F">
        <w:rPr>
          <w:sz w:val="22"/>
          <w:szCs w:val="22"/>
        </w:rPr>
        <w:t>,</w:t>
      </w:r>
      <w:r w:rsidRPr="00925005">
        <w:rPr>
          <w:sz w:val="22"/>
          <w:szCs w:val="22"/>
        </w:rPr>
        <w:t xml:space="preserve"> or I wish to keep the cost of improvements </w:t>
      </w:r>
      <w:r w:rsidR="00DE59A1">
        <w:rPr>
          <w:sz w:val="22"/>
          <w:szCs w:val="22"/>
        </w:rPr>
        <w:t>at or below the allowable grant</w:t>
      </w:r>
      <w:r w:rsidR="008A4B5F">
        <w:rPr>
          <w:sz w:val="22"/>
          <w:szCs w:val="22"/>
        </w:rPr>
        <w:t>.</w:t>
      </w:r>
      <w:r w:rsidRPr="00925005">
        <w:rPr>
          <w:sz w:val="22"/>
          <w:szCs w:val="22"/>
        </w:rPr>
        <w:tab/>
      </w:r>
    </w:p>
    <w:p w14:paraId="1326AD57" w14:textId="77777777" w:rsidR="00746220" w:rsidRPr="00925005" w:rsidRDefault="00746220" w:rsidP="008A390F">
      <w:pPr>
        <w:tabs>
          <w:tab w:val="left" w:pos="1170"/>
        </w:tabs>
        <w:spacing w:line="200" w:lineRule="atLeast"/>
        <w:ind w:left="1170" w:hanging="450"/>
        <w:rPr>
          <w:sz w:val="22"/>
          <w:szCs w:val="22"/>
        </w:rPr>
      </w:pPr>
    </w:p>
    <w:p w14:paraId="4DD49A80" w14:textId="77777777" w:rsidR="00746220" w:rsidRPr="00925005" w:rsidRDefault="00746220" w:rsidP="008A390F">
      <w:pPr>
        <w:spacing w:line="200" w:lineRule="atLeast"/>
        <w:rPr>
          <w:b/>
          <w:sz w:val="22"/>
          <w:szCs w:val="22"/>
        </w:rPr>
      </w:pPr>
      <w:r w:rsidRPr="00925005">
        <w:rPr>
          <w:b/>
          <w:sz w:val="22"/>
          <w:szCs w:val="22"/>
        </w:rPr>
        <w:t xml:space="preserve">If you do not elect to contribute the </w:t>
      </w:r>
      <w:r w:rsidRPr="00925005">
        <w:rPr>
          <w:b/>
          <w:sz w:val="22"/>
          <w:szCs w:val="22"/>
          <w:u w:val="single"/>
        </w:rPr>
        <w:t>total</w:t>
      </w:r>
      <w:r w:rsidRPr="00925005">
        <w:rPr>
          <w:b/>
          <w:sz w:val="22"/>
          <w:szCs w:val="22"/>
        </w:rPr>
        <w:t xml:space="preserve"> owner contribution, please </w:t>
      </w:r>
      <w:r w:rsidR="008F3AFA">
        <w:rPr>
          <w:b/>
          <w:sz w:val="22"/>
          <w:szCs w:val="22"/>
        </w:rPr>
        <w:t xml:space="preserve">contact </w:t>
      </w:r>
      <w:r w:rsidR="0029196A" w:rsidRPr="00925005">
        <w:rPr>
          <w:b/>
          <w:sz w:val="22"/>
          <w:szCs w:val="22"/>
        </w:rPr>
        <w:t>_____</w:t>
      </w:r>
      <w:r w:rsidR="00194E2C">
        <w:rPr>
          <w:b/>
          <w:sz w:val="22"/>
          <w:szCs w:val="22"/>
        </w:rPr>
        <w:t>_________</w:t>
      </w:r>
      <w:r w:rsidR="0029196A" w:rsidRPr="00925005">
        <w:rPr>
          <w:b/>
          <w:sz w:val="22"/>
          <w:szCs w:val="22"/>
        </w:rPr>
        <w:t>____</w:t>
      </w:r>
      <w:r w:rsidR="008F3AFA">
        <w:rPr>
          <w:b/>
          <w:sz w:val="22"/>
          <w:szCs w:val="22"/>
        </w:rPr>
        <w:t xml:space="preserve"> at ______</w:t>
      </w:r>
      <w:r w:rsidRPr="00925005">
        <w:rPr>
          <w:b/>
          <w:sz w:val="22"/>
          <w:szCs w:val="22"/>
        </w:rPr>
        <w:t>.</w:t>
      </w:r>
    </w:p>
    <w:p w14:paraId="70380DAB" w14:textId="77777777" w:rsidR="00746220" w:rsidRPr="00925005" w:rsidRDefault="00746220" w:rsidP="008A390F">
      <w:pPr>
        <w:tabs>
          <w:tab w:val="left" w:pos="6480"/>
          <w:tab w:val="left" w:pos="7200"/>
          <w:tab w:val="left" w:pos="10080"/>
        </w:tabs>
        <w:spacing w:line="200" w:lineRule="atLeast"/>
        <w:rPr>
          <w:sz w:val="22"/>
          <w:szCs w:val="22"/>
          <w:u w:val="single"/>
        </w:rPr>
      </w:pPr>
    </w:p>
    <w:p w14:paraId="31714BEA" w14:textId="77777777" w:rsidR="00746220" w:rsidRPr="00925005" w:rsidRDefault="00746220" w:rsidP="008A390F">
      <w:pPr>
        <w:tabs>
          <w:tab w:val="left" w:pos="6480"/>
          <w:tab w:val="left" w:pos="7200"/>
          <w:tab w:val="left" w:pos="10080"/>
        </w:tabs>
        <w:spacing w:line="200" w:lineRule="atLeast"/>
        <w:rPr>
          <w:sz w:val="22"/>
          <w:szCs w:val="22"/>
        </w:rPr>
      </w:pPr>
      <w:r w:rsidRPr="00925005">
        <w:rPr>
          <w:sz w:val="22"/>
          <w:szCs w:val="22"/>
          <w:u w:val="single"/>
        </w:rPr>
        <w:tab/>
      </w:r>
      <w:r w:rsidRPr="00925005">
        <w:rPr>
          <w:sz w:val="22"/>
          <w:szCs w:val="22"/>
        </w:rPr>
        <w:tab/>
      </w:r>
      <w:r w:rsidRPr="00925005">
        <w:rPr>
          <w:sz w:val="22"/>
          <w:szCs w:val="22"/>
          <w:u w:val="single"/>
        </w:rPr>
        <w:tab/>
      </w:r>
    </w:p>
    <w:p w14:paraId="627A0DF9" w14:textId="77777777" w:rsidR="00746220" w:rsidRPr="00925005" w:rsidRDefault="00746220" w:rsidP="00896F3A">
      <w:pPr>
        <w:tabs>
          <w:tab w:val="center" w:pos="8640"/>
        </w:tabs>
        <w:spacing w:line="200" w:lineRule="atLeast"/>
        <w:rPr>
          <w:sz w:val="22"/>
          <w:szCs w:val="22"/>
        </w:rPr>
      </w:pPr>
      <w:r w:rsidRPr="00925005">
        <w:rPr>
          <w:sz w:val="22"/>
          <w:szCs w:val="22"/>
        </w:rPr>
        <w:t xml:space="preserve">Signature of </w:t>
      </w:r>
      <w:r w:rsidR="00896F3A">
        <w:rPr>
          <w:sz w:val="22"/>
          <w:szCs w:val="22"/>
        </w:rPr>
        <w:t>Landlord</w:t>
      </w:r>
      <w:r w:rsidRPr="00925005">
        <w:rPr>
          <w:sz w:val="22"/>
          <w:szCs w:val="22"/>
        </w:rPr>
        <w:tab/>
        <w:t>Date</w:t>
      </w:r>
    </w:p>
    <w:p w14:paraId="7F76EB9C" w14:textId="77777777" w:rsidR="00746220" w:rsidRPr="00925005" w:rsidRDefault="00746220" w:rsidP="008A390F">
      <w:pPr>
        <w:spacing w:line="200" w:lineRule="atLeast"/>
        <w:rPr>
          <w:sz w:val="22"/>
          <w:szCs w:val="22"/>
        </w:rPr>
      </w:pPr>
    </w:p>
    <w:p w14:paraId="1039BDEE" w14:textId="77777777" w:rsidR="00746220" w:rsidRPr="00925005" w:rsidRDefault="00746220" w:rsidP="0090204B">
      <w:pPr>
        <w:tabs>
          <w:tab w:val="left" w:pos="720"/>
          <w:tab w:val="left" w:pos="3240"/>
          <w:tab w:val="left" w:pos="7740"/>
        </w:tabs>
        <w:spacing w:line="200" w:lineRule="atLeast"/>
        <w:rPr>
          <w:sz w:val="22"/>
          <w:szCs w:val="22"/>
        </w:rPr>
      </w:pPr>
      <w:r w:rsidRPr="00925005">
        <w:rPr>
          <w:sz w:val="22"/>
          <w:szCs w:val="22"/>
        </w:rPr>
        <w:tab/>
        <w:t>$________________</w:t>
      </w:r>
      <w:r w:rsidRPr="00925005">
        <w:rPr>
          <w:sz w:val="22"/>
          <w:szCs w:val="22"/>
        </w:rPr>
        <w:tab/>
        <w:t>__________________________________</w:t>
      </w:r>
      <w:r w:rsidRPr="00925005">
        <w:rPr>
          <w:sz w:val="22"/>
          <w:szCs w:val="22"/>
        </w:rPr>
        <w:tab/>
      </w:r>
      <w:r w:rsidR="0090204B">
        <w:rPr>
          <w:sz w:val="22"/>
          <w:szCs w:val="22"/>
        </w:rPr>
        <w:t>__</w:t>
      </w:r>
      <w:r w:rsidRPr="00925005">
        <w:rPr>
          <w:sz w:val="22"/>
          <w:szCs w:val="22"/>
        </w:rPr>
        <w:t>__________</w:t>
      </w:r>
      <w:r w:rsidR="0090204B">
        <w:rPr>
          <w:sz w:val="22"/>
          <w:szCs w:val="22"/>
        </w:rPr>
        <w:t>____</w:t>
      </w:r>
      <w:r w:rsidRPr="00925005">
        <w:rPr>
          <w:sz w:val="22"/>
          <w:szCs w:val="22"/>
        </w:rPr>
        <w:t>_</w:t>
      </w:r>
    </w:p>
    <w:p w14:paraId="1238097D" w14:textId="77777777" w:rsidR="00746220" w:rsidRPr="00925005" w:rsidRDefault="00896F3A" w:rsidP="0090204B">
      <w:pPr>
        <w:tabs>
          <w:tab w:val="center" w:pos="1710"/>
          <w:tab w:val="center" w:pos="5130"/>
          <w:tab w:val="center" w:pos="8640"/>
        </w:tabs>
        <w:spacing w:line="200" w:lineRule="atLeast"/>
        <w:rPr>
          <w:sz w:val="22"/>
          <w:szCs w:val="22"/>
        </w:rPr>
      </w:pPr>
      <w:r>
        <w:rPr>
          <w:sz w:val="22"/>
          <w:szCs w:val="22"/>
        </w:rPr>
        <w:tab/>
        <w:t>A</w:t>
      </w:r>
      <w:r w:rsidR="00746220" w:rsidRPr="00925005">
        <w:rPr>
          <w:sz w:val="22"/>
          <w:szCs w:val="22"/>
        </w:rPr>
        <w:t>mount of Check</w:t>
      </w:r>
      <w:r>
        <w:rPr>
          <w:sz w:val="22"/>
          <w:szCs w:val="22"/>
        </w:rPr>
        <w:tab/>
      </w:r>
      <w:r w:rsidR="00746220" w:rsidRPr="00925005">
        <w:rPr>
          <w:sz w:val="22"/>
          <w:szCs w:val="22"/>
        </w:rPr>
        <w:t>Bank Name on Check or Money Order</w:t>
      </w:r>
      <w:r w:rsidR="0090204B">
        <w:rPr>
          <w:sz w:val="22"/>
          <w:szCs w:val="22"/>
        </w:rPr>
        <w:tab/>
        <w:t xml:space="preserve">Check </w:t>
      </w:r>
      <w:r w:rsidR="00746220" w:rsidRPr="00925005">
        <w:rPr>
          <w:sz w:val="22"/>
          <w:szCs w:val="22"/>
        </w:rPr>
        <w:t>Number</w:t>
      </w:r>
    </w:p>
    <w:p w14:paraId="0AD0B277" w14:textId="77777777" w:rsidR="00746220" w:rsidRPr="00925005" w:rsidRDefault="00746220" w:rsidP="008A390F">
      <w:pPr>
        <w:pBdr>
          <w:bottom w:val="single" w:sz="12" w:space="1" w:color="auto"/>
        </w:pBdr>
        <w:spacing w:line="200" w:lineRule="atLeast"/>
        <w:rPr>
          <w:sz w:val="22"/>
          <w:szCs w:val="22"/>
        </w:rPr>
      </w:pPr>
    </w:p>
    <w:p w14:paraId="035B3F99" w14:textId="77777777" w:rsidR="00746220" w:rsidRPr="00925005" w:rsidRDefault="00746220" w:rsidP="00146999">
      <w:pPr>
        <w:spacing w:line="120" w:lineRule="exact"/>
        <w:rPr>
          <w:sz w:val="22"/>
          <w:szCs w:val="22"/>
        </w:rPr>
      </w:pPr>
    </w:p>
    <w:p w14:paraId="5EA3852E" w14:textId="77777777" w:rsidR="00746220" w:rsidRPr="006307C4" w:rsidRDefault="00746220" w:rsidP="008A390F">
      <w:pPr>
        <w:spacing w:line="200" w:lineRule="atLeast"/>
        <w:jc w:val="center"/>
        <w:rPr>
          <w:b/>
          <w:sz w:val="18"/>
          <w:szCs w:val="18"/>
        </w:rPr>
      </w:pPr>
      <w:r w:rsidRPr="006307C4">
        <w:rPr>
          <w:b/>
          <w:sz w:val="18"/>
          <w:szCs w:val="18"/>
        </w:rPr>
        <w:t>Weatherization Service Provider</w:t>
      </w:r>
    </w:p>
    <w:p w14:paraId="4239232E" w14:textId="77777777" w:rsidR="00746220" w:rsidRPr="006307C4" w:rsidRDefault="00746220" w:rsidP="008A390F">
      <w:pPr>
        <w:spacing w:line="200" w:lineRule="atLeast"/>
        <w:rPr>
          <w:b/>
          <w:sz w:val="18"/>
          <w:szCs w:val="18"/>
        </w:rPr>
      </w:pPr>
    </w:p>
    <w:p w14:paraId="25078403" w14:textId="77777777" w:rsidR="00746220" w:rsidRPr="006307C4" w:rsidRDefault="00746220" w:rsidP="008A390F">
      <w:pPr>
        <w:spacing w:line="200" w:lineRule="atLeast"/>
        <w:rPr>
          <w:sz w:val="18"/>
          <w:szCs w:val="18"/>
        </w:rPr>
      </w:pPr>
      <w:r w:rsidRPr="006307C4">
        <w:rPr>
          <w:sz w:val="18"/>
          <w:szCs w:val="18"/>
        </w:rPr>
        <w:t>I have read and agree to the terms of this agreement.</w:t>
      </w:r>
    </w:p>
    <w:p w14:paraId="2C603AF0" w14:textId="77777777" w:rsidR="00746220" w:rsidRPr="006307C4" w:rsidRDefault="00746220" w:rsidP="008A390F">
      <w:pPr>
        <w:spacing w:line="200" w:lineRule="atLeast"/>
        <w:rPr>
          <w:sz w:val="18"/>
          <w:szCs w:val="18"/>
        </w:rPr>
      </w:pPr>
    </w:p>
    <w:p w14:paraId="02C1C67C" w14:textId="77777777" w:rsidR="00746220" w:rsidRPr="006307C4" w:rsidRDefault="00746220" w:rsidP="008A390F">
      <w:pPr>
        <w:tabs>
          <w:tab w:val="left" w:pos="6480"/>
          <w:tab w:val="left" w:pos="7200"/>
          <w:tab w:val="left" w:pos="10080"/>
        </w:tabs>
        <w:spacing w:line="200" w:lineRule="atLeast"/>
        <w:rPr>
          <w:sz w:val="18"/>
          <w:szCs w:val="18"/>
        </w:rPr>
      </w:pPr>
      <w:r w:rsidRPr="006307C4">
        <w:rPr>
          <w:sz w:val="18"/>
          <w:szCs w:val="18"/>
          <w:u w:val="single"/>
        </w:rPr>
        <w:tab/>
      </w:r>
      <w:r w:rsidRPr="006307C4">
        <w:rPr>
          <w:sz w:val="18"/>
          <w:szCs w:val="18"/>
        </w:rPr>
        <w:tab/>
      </w:r>
      <w:r w:rsidRPr="006307C4">
        <w:rPr>
          <w:sz w:val="18"/>
          <w:szCs w:val="18"/>
          <w:u w:val="single"/>
        </w:rPr>
        <w:tab/>
      </w:r>
    </w:p>
    <w:p w14:paraId="5EE8267D" w14:textId="77777777" w:rsidR="00746220" w:rsidRPr="006307C4" w:rsidRDefault="00746220" w:rsidP="006307C4">
      <w:pPr>
        <w:tabs>
          <w:tab w:val="center" w:pos="8640"/>
        </w:tabs>
        <w:spacing w:line="200" w:lineRule="atLeast"/>
        <w:rPr>
          <w:sz w:val="18"/>
          <w:szCs w:val="18"/>
        </w:rPr>
      </w:pPr>
      <w:r w:rsidRPr="006307C4">
        <w:rPr>
          <w:sz w:val="18"/>
          <w:szCs w:val="18"/>
        </w:rPr>
        <w:t>Signature of Authorized Agent for Weatherization Service Provider</w:t>
      </w:r>
      <w:r w:rsidR="006307C4" w:rsidRPr="006307C4">
        <w:rPr>
          <w:sz w:val="18"/>
          <w:szCs w:val="18"/>
        </w:rPr>
        <w:tab/>
      </w:r>
      <w:r w:rsidRPr="006307C4">
        <w:rPr>
          <w:sz w:val="18"/>
          <w:szCs w:val="18"/>
        </w:rPr>
        <w:t>Date</w:t>
      </w:r>
    </w:p>
    <w:p w14:paraId="0B196008" w14:textId="77777777" w:rsidR="00746220" w:rsidRPr="006307C4" w:rsidRDefault="00746220" w:rsidP="008A390F">
      <w:pPr>
        <w:pBdr>
          <w:bottom w:val="single" w:sz="24" w:space="1" w:color="auto"/>
        </w:pBdr>
        <w:spacing w:line="200" w:lineRule="atLeast"/>
        <w:rPr>
          <w:sz w:val="18"/>
          <w:szCs w:val="18"/>
        </w:rPr>
      </w:pPr>
    </w:p>
    <w:p w14:paraId="6785DC7C" w14:textId="77777777" w:rsidR="00746220" w:rsidRDefault="00746220">
      <w:pPr>
        <w:framePr w:w="4021" w:h="1726" w:hSpace="180" w:wrap="around" w:vAnchor="text" w:hAnchor="page" w:x="6981" w:y="459"/>
      </w:pPr>
    </w:p>
    <w:p w14:paraId="15686920"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spacing w:line="120" w:lineRule="auto"/>
        <w:rPr>
          <w:sz w:val="18"/>
        </w:rPr>
      </w:pPr>
    </w:p>
    <w:p w14:paraId="6195AF90"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rPr>
          <w:sz w:val="18"/>
        </w:rPr>
      </w:pPr>
      <w:r>
        <w:rPr>
          <w:sz w:val="18"/>
        </w:rPr>
        <w:t xml:space="preserve">                          For Office Use Only:</w:t>
      </w:r>
    </w:p>
    <w:p w14:paraId="467D1755"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spacing w:line="120" w:lineRule="auto"/>
        <w:rPr>
          <w:sz w:val="18"/>
        </w:rPr>
      </w:pPr>
    </w:p>
    <w:p w14:paraId="47F4E08F"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rPr>
          <w:sz w:val="18"/>
        </w:rPr>
      </w:pPr>
      <w:r>
        <w:rPr>
          <w:sz w:val="18"/>
        </w:rPr>
        <w:t xml:space="preserve">  Signed, completed copy sent to landlord and tenant:</w:t>
      </w:r>
    </w:p>
    <w:p w14:paraId="1857AF22"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rPr>
          <w:sz w:val="18"/>
        </w:rPr>
      </w:pPr>
    </w:p>
    <w:p w14:paraId="76E67561"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rPr>
          <w:sz w:val="18"/>
        </w:rPr>
      </w:pPr>
      <w:r>
        <w:rPr>
          <w:sz w:val="18"/>
        </w:rPr>
        <w:t xml:space="preserve">                          _____/_____/_____</w:t>
      </w:r>
    </w:p>
    <w:p w14:paraId="0231F5C4" w14:textId="77777777" w:rsidR="00746220" w:rsidRDefault="00746220">
      <w:pPr>
        <w:framePr w:w="4021" w:h="1726" w:hSpace="180" w:wrap="around" w:vAnchor="text" w:hAnchor="page" w:x="6981" w:y="459"/>
        <w:pBdr>
          <w:top w:val="single" w:sz="6" w:space="1" w:color="auto"/>
          <w:left w:val="single" w:sz="6" w:space="1" w:color="auto"/>
          <w:bottom w:val="single" w:sz="6" w:space="1" w:color="auto"/>
          <w:right w:val="single" w:sz="6" w:space="1" w:color="auto"/>
        </w:pBdr>
        <w:spacing w:line="120" w:lineRule="auto"/>
      </w:pPr>
    </w:p>
    <w:p w14:paraId="51AE067E" w14:textId="77777777" w:rsidR="00746220" w:rsidRDefault="00746220">
      <w:pPr>
        <w:framePr w:w="4021" w:h="1726" w:hSpace="180" w:wrap="around" w:vAnchor="text" w:hAnchor="page" w:x="6981" w:y="459"/>
        <w:spacing w:line="120" w:lineRule="auto"/>
        <w:jc w:val="right"/>
        <w:rPr>
          <w:sz w:val="12"/>
        </w:rPr>
      </w:pPr>
    </w:p>
    <w:p w14:paraId="1C3BE2A6" w14:textId="77777777" w:rsidR="00746220" w:rsidRDefault="00746220">
      <w:pPr>
        <w:jc w:val="center"/>
      </w:pPr>
      <w:r>
        <w:rPr>
          <w:sz w:val="32"/>
        </w:rPr>
        <w:t xml:space="preserve">Please respond to this request within </w:t>
      </w:r>
      <w:r w:rsidR="00F45E45">
        <w:rPr>
          <w:sz w:val="32"/>
        </w:rPr>
        <w:t>15</w:t>
      </w:r>
      <w:r>
        <w:rPr>
          <w:sz w:val="32"/>
        </w:rPr>
        <w:t xml:space="preserve"> days of the date of this </w:t>
      </w:r>
      <w:r w:rsidR="006307C4">
        <w:rPr>
          <w:sz w:val="32"/>
        </w:rPr>
        <w:t>A</w:t>
      </w:r>
      <w:r>
        <w:rPr>
          <w:sz w:val="32"/>
        </w:rPr>
        <w:t>ddendum.</w:t>
      </w:r>
    </w:p>
    <w:p w14:paraId="4072C0BD" w14:textId="77777777" w:rsidR="00746220" w:rsidRDefault="00746220"/>
    <w:p w14:paraId="0D58E29D" w14:textId="77777777" w:rsidR="00746220" w:rsidRDefault="00746220">
      <w:r>
        <w:t>In order to complete our work in a timely manner,</w:t>
      </w:r>
    </w:p>
    <w:p w14:paraId="25FA4D3F" w14:textId="77777777" w:rsidR="00746220" w:rsidRDefault="00746220">
      <w:r>
        <w:t>this request requires your prompt attention. Failure</w:t>
      </w:r>
    </w:p>
    <w:p w14:paraId="0E7223CF" w14:textId="77777777" w:rsidR="00746220" w:rsidRDefault="00746220">
      <w:r>
        <w:t>to respond within the allotted time frame will result</w:t>
      </w:r>
    </w:p>
    <w:p w14:paraId="4BD47F56" w14:textId="77777777" w:rsidR="00746220" w:rsidRPr="008F3AFA" w:rsidRDefault="00746220" w:rsidP="00194E2C">
      <w:r>
        <w:t>in the cancellation of the project.</w:t>
      </w:r>
      <w:r w:rsidR="00712D6F" w:rsidRPr="008F3AFA">
        <w:t xml:space="preserve"> </w:t>
      </w:r>
    </w:p>
    <w:sectPr w:rsidR="00746220" w:rsidRPr="008F3AFA" w:rsidSect="00194E2C">
      <w:footerReference w:type="even" r:id="rId7"/>
      <w:footerReference w:type="default" r:id="rId8"/>
      <w:footerReference w:type="first" r:id="rId9"/>
      <w:pgSz w:w="12240" w:h="15840" w:code="1"/>
      <w:pgMar w:top="864"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82F4F" w14:textId="77777777" w:rsidR="002B6A36" w:rsidRDefault="002B6A36">
      <w:r>
        <w:separator/>
      </w:r>
    </w:p>
  </w:endnote>
  <w:endnote w:type="continuationSeparator" w:id="0">
    <w:p w14:paraId="35AE0F23" w14:textId="77777777" w:rsidR="002B6A36" w:rsidRDefault="002B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006D" w14:textId="1ED6C244" w:rsidR="00F45E45" w:rsidRPr="00925005" w:rsidRDefault="00DC00ED" w:rsidP="00925005">
    <w:pPr>
      <w:pStyle w:val="Footer"/>
      <w:tabs>
        <w:tab w:val="clear" w:pos="4320"/>
        <w:tab w:val="clear" w:pos="8640"/>
        <w:tab w:val="center" w:pos="5040"/>
      </w:tabs>
    </w:pPr>
    <w:r w:rsidRPr="00925005">
      <w:rPr>
        <w:sz w:val="20"/>
      </w:rPr>
      <w:fldChar w:fldCharType="begin"/>
    </w:r>
    <w:r w:rsidR="00F45E45" w:rsidRPr="00925005">
      <w:rPr>
        <w:sz w:val="20"/>
      </w:rPr>
      <w:instrText xml:space="preserve"> FILENAME </w:instrText>
    </w:r>
    <w:r w:rsidRPr="00925005">
      <w:rPr>
        <w:sz w:val="20"/>
      </w:rPr>
      <w:fldChar w:fldCharType="separate"/>
    </w:r>
    <w:r w:rsidR="007A5895">
      <w:rPr>
        <w:noProof/>
        <w:sz w:val="20"/>
      </w:rPr>
      <w:t>wom2023s2 lta addendum.docx</w:t>
    </w:r>
    <w:r w:rsidRPr="00925005">
      <w:rPr>
        <w:sz w:val="20"/>
      </w:rPr>
      <w:fldChar w:fldCharType="end"/>
    </w:r>
    <w:r w:rsidR="00F45E45" w:rsidRPr="00925005">
      <w:rPr>
        <w:sz w:val="22"/>
        <w:szCs w:val="22"/>
      </w:rPr>
      <w:tab/>
    </w:r>
    <w:r w:rsidRPr="00925005">
      <w:rPr>
        <w:rStyle w:val="PageNumber"/>
        <w:sz w:val="22"/>
        <w:szCs w:val="22"/>
      </w:rPr>
      <w:fldChar w:fldCharType="begin"/>
    </w:r>
    <w:r w:rsidR="00F45E45" w:rsidRPr="00925005">
      <w:rPr>
        <w:rStyle w:val="PageNumber"/>
        <w:sz w:val="22"/>
        <w:szCs w:val="22"/>
      </w:rPr>
      <w:instrText xml:space="preserve"> PAGE </w:instrText>
    </w:r>
    <w:r w:rsidRPr="00925005">
      <w:rPr>
        <w:rStyle w:val="PageNumber"/>
        <w:sz w:val="22"/>
        <w:szCs w:val="22"/>
      </w:rPr>
      <w:fldChar w:fldCharType="separate"/>
    </w:r>
    <w:r w:rsidR="00F45E45">
      <w:rPr>
        <w:rStyle w:val="PageNumber"/>
        <w:noProof/>
        <w:sz w:val="22"/>
        <w:szCs w:val="22"/>
      </w:rPr>
      <w:t>2</w:t>
    </w:r>
    <w:r w:rsidRPr="00925005">
      <w:rPr>
        <w:rStyle w:val="PageNumber"/>
        <w:sz w:val="22"/>
        <w:szCs w:val="22"/>
      </w:rPr>
      <w:fldChar w:fldCharType="end"/>
    </w:r>
    <w:r w:rsidR="00F45E45" w:rsidRPr="00925005">
      <w:rPr>
        <w:sz w:val="22"/>
        <w:szCs w:val="22"/>
      </w:rPr>
      <w:t xml:space="preserve"> of </w:t>
    </w:r>
    <w:r w:rsidR="00F45E45">
      <w:rPr>
        <w:rStyle w:val="PageNumber"/>
        <w:sz w:val="22"/>
        <w:szCs w:val="22"/>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206E" w14:textId="5EEEA483" w:rsidR="00F45E45" w:rsidRPr="00925005" w:rsidRDefault="00DC00ED" w:rsidP="00925005">
    <w:pPr>
      <w:pStyle w:val="Footer"/>
      <w:tabs>
        <w:tab w:val="clear" w:pos="4320"/>
        <w:tab w:val="clear" w:pos="8640"/>
        <w:tab w:val="center" w:pos="5040"/>
      </w:tabs>
      <w:rPr>
        <w:sz w:val="22"/>
        <w:szCs w:val="22"/>
      </w:rPr>
    </w:pPr>
    <w:r w:rsidRPr="006827CA">
      <w:rPr>
        <w:rFonts w:ascii="Arial" w:hAnsi="Arial" w:cs="Arial"/>
        <w:sz w:val="16"/>
      </w:rPr>
      <w:fldChar w:fldCharType="begin"/>
    </w:r>
    <w:r w:rsidR="00F45E45" w:rsidRPr="006827CA">
      <w:rPr>
        <w:rFonts w:ascii="Arial" w:hAnsi="Arial" w:cs="Arial"/>
        <w:sz w:val="16"/>
      </w:rPr>
      <w:instrText xml:space="preserve"> FILENAME </w:instrText>
    </w:r>
    <w:r w:rsidRPr="006827CA">
      <w:rPr>
        <w:rFonts w:ascii="Arial" w:hAnsi="Arial" w:cs="Arial"/>
        <w:sz w:val="16"/>
      </w:rPr>
      <w:fldChar w:fldCharType="separate"/>
    </w:r>
    <w:r w:rsidR="007A5895">
      <w:rPr>
        <w:rFonts w:ascii="Arial" w:hAnsi="Arial" w:cs="Arial"/>
        <w:noProof/>
        <w:sz w:val="16"/>
      </w:rPr>
      <w:t>wom2023s2 lta addendum.docx</w:t>
    </w:r>
    <w:r w:rsidRPr="006827CA">
      <w:rPr>
        <w:rFonts w:ascii="Arial" w:hAnsi="Arial" w:cs="Arial"/>
        <w:sz w:val="16"/>
      </w:rPr>
      <w:fldChar w:fldCharType="end"/>
    </w:r>
    <w:r w:rsidR="00F45E45" w:rsidRPr="00925005">
      <w:rPr>
        <w:sz w:val="22"/>
        <w:szCs w:val="22"/>
      </w:rPr>
      <w:tab/>
    </w:r>
    <w:r w:rsidR="00F45E45">
      <w:rPr>
        <w:rStyle w:val="PageNumber"/>
        <w:sz w:val="22"/>
        <w:szCs w:val="22"/>
      </w:rPr>
      <w:t>2 Pages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FD10" w14:textId="5FF75A18" w:rsidR="00F45E45" w:rsidRPr="00C765FE" w:rsidRDefault="001752FB" w:rsidP="00C765FE">
    <w:pPr>
      <w:pStyle w:val="Footer"/>
      <w:jc w:val="right"/>
      <w:rPr>
        <w:rFonts w:ascii="Arial" w:hAnsi="Arial" w:cs="Arial"/>
        <w:sz w:val="22"/>
      </w:rPr>
    </w:pPr>
    <w:r>
      <w:fldChar w:fldCharType="begin"/>
    </w:r>
    <w:r>
      <w:instrText xml:space="preserve"> FILENAME   \* MERGEFORMAT </w:instrText>
    </w:r>
    <w:r>
      <w:fldChar w:fldCharType="separate"/>
    </w:r>
    <w:r w:rsidR="007A5895" w:rsidRPr="007A5895">
      <w:rPr>
        <w:rFonts w:ascii="Arial" w:hAnsi="Arial" w:cs="Arial"/>
        <w:noProof/>
        <w:sz w:val="16"/>
        <w:szCs w:val="18"/>
      </w:rPr>
      <w:t>wom2023s2 lta addendum.docx</w:t>
    </w:r>
    <w:r>
      <w:rPr>
        <w:rFonts w:ascii="Arial" w:hAnsi="Arial" w:cs="Arial"/>
        <w:noProof/>
        <w:sz w:val="16"/>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D2EF3" w14:textId="77777777" w:rsidR="002B6A36" w:rsidRDefault="002B6A36">
      <w:r>
        <w:separator/>
      </w:r>
    </w:p>
  </w:footnote>
  <w:footnote w:type="continuationSeparator" w:id="0">
    <w:p w14:paraId="2518569B" w14:textId="77777777" w:rsidR="002B6A36" w:rsidRDefault="002B6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61A"/>
    <w:multiLevelType w:val="hybridMultilevel"/>
    <w:tmpl w:val="8A2C2376"/>
    <w:lvl w:ilvl="0" w:tplc="D562878C">
      <w:numFmt w:val="bullet"/>
      <w:pStyle w:val="listbul"/>
      <w:lvlText w:val=""/>
      <w:lvlJc w:val="left"/>
      <w:pPr>
        <w:tabs>
          <w:tab w:val="num" w:pos="907"/>
        </w:tabs>
        <w:ind w:left="907" w:hanging="403"/>
      </w:pPr>
      <w:rPr>
        <w:rFonts w:ascii="Symbol" w:hAnsi="Symbol" w:hint="default"/>
        <w:b w:val="0"/>
        <w:i w:val="0"/>
        <w:color w:val="auto"/>
        <w:spacing w:val="0"/>
        <w:w w:val="100"/>
        <w:position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62"/>
    <w:rsid w:val="000022F8"/>
    <w:rsid w:val="00015721"/>
    <w:rsid w:val="000453B1"/>
    <w:rsid w:val="00052FC5"/>
    <w:rsid w:val="000E0482"/>
    <w:rsid w:val="0010638F"/>
    <w:rsid w:val="001405B5"/>
    <w:rsid w:val="00146999"/>
    <w:rsid w:val="001752FB"/>
    <w:rsid w:val="00182399"/>
    <w:rsid w:val="00194E2C"/>
    <w:rsid w:val="00277624"/>
    <w:rsid w:val="0029196A"/>
    <w:rsid w:val="002B6A36"/>
    <w:rsid w:val="003070D4"/>
    <w:rsid w:val="00331DB7"/>
    <w:rsid w:val="003A1A28"/>
    <w:rsid w:val="00424B47"/>
    <w:rsid w:val="00495E62"/>
    <w:rsid w:val="004C5DD6"/>
    <w:rsid w:val="004D2435"/>
    <w:rsid w:val="005B6265"/>
    <w:rsid w:val="005F2A4F"/>
    <w:rsid w:val="006307C4"/>
    <w:rsid w:val="00634613"/>
    <w:rsid w:val="0064186B"/>
    <w:rsid w:val="006827CA"/>
    <w:rsid w:val="00703F8E"/>
    <w:rsid w:val="00712D6F"/>
    <w:rsid w:val="00746220"/>
    <w:rsid w:val="007A5895"/>
    <w:rsid w:val="007A6A8A"/>
    <w:rsid w:val="00806F3E"/>
    <w:rsid w:val="00835336"/>
    <w:rsid w:val="00864153"/>
    <w:rsid w:val="00896F3A"/>
    <w:rsid w:val="008A390F"/>
    <w:rsid w:val="008A4B5F"/>
    <w:rsid w:val="008C63C3"/>
    <w:rsid w:val="008F3AFA"/>
    <w:rsid w:val="0090204B"/>
    <w:rsid w:val="00925005"/>
    <w:rsid w:val="0095139B"/>
    <w:rsid w:val="00954AAE"/>
    <w:rsid w:val="009832AD"/>
    <w:rsid w:val="00990009"/>
    <w:rsid w:val="009C73D3"/>
    <w:rsid w:val="009E49B5"/>
    <w:rsid w:val="00A04791"/>
    <w:rsid w:val="00A33767"/>
    <w:rsid w:val="00A965F7"/>
    <w:rsid w:val="00B552A0"/>
    <w:rsid w:val="00C01EEC"/>
    <w:rsid w:val="00C765FE"/>
    <w:rsid w:val="00D91101"/>
    <w:rsid w:val="00DC00ED"/>
    <w:rsid w:val="00DE59A1"/>
    <w:rsid w:val="00E60A51"/>
    <w:rsid w:val="00EC77A8"/>
    <w:rsid w:val="00EE0417"/>
    <w:rsid w:val="00F35FCE"/>
    <w:rsid w:val="00F45E45"/>
    <w:rsid w:val="00F63CD6"/>
    <w:rsid w:val="00FA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F1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DB7"/>
    <w:pPr>
      <w:tabs>
        <w:tab w:val="center" w:pos="4320"/>
        <w:tab w:val="right" w:pos="8640"/>
      </w:tabs>
    </w:pPr>
  </w:style>
  <w:style w:type="paragraph" w:styleId="Footer">
    <w:name w:val="footer"/>
    <w:basedOn w:val="Normal"/>
    <w:rsid w:val="00331DB7"/>
    <w:pPr>
      <w:tabs>
        <w:tab w:val="center" w:pos="4320"/>
        <w:tab w:val="right" w:pos="8640"/>
      </w:tabs>
    </w:pPr>
  </w:style>
  <w:style w:type="paragraph" w:customStyle="1" w:styleId="listbul">
    <w:name w:val="listbul"/>
    <w:basedOn w:val="Normal"/>
    <w:rsid w:val="00FA2589"/>
    <w:pPr>
      <w:numPr>
        <w:numId w:val="1"/>
      </w:numPr>
    </w:pPr>
  </w:style>
  <w:style w:type="character" w:styleId="PageNumber">
    <w:name w:val="page number"/>
    <w:basedOn w:val="DefaultParagraphFont"/>
    <w:rsid w:val="0092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2023-04-20T01:40:00Z</dcterms:created>
  <dcterms:modified xsi:type="dcterms:W3CDTF">2023-04-23T22:57:00Z</dcterms:modified>
</cp:coreProperties>
</file>